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7A9D" w14:textId="77777777" w:rsidR="00D0734F" w:rsidRDefault="00D0734F" w:rsidP="00D0734F">
      <w:pPr>
        <w:pStyle w:val="NormalWeb"/>
        <w:spacing w:before="0" w:beforeAutospacing="0" w:after="120" w:afterAutospacing="0"/>
        <w:jc w:val="center"/>
      </w:pPr>
      <w:r>
        <w:rPr>
          <w:rFonts w:ascii="Tahoma" w:hAnsi="Tahoma" w:cs="Tahoma"/>
          <w:b/>
          <w:bCs/>
          <w:color w:val="000000"/>
        </w:rPr>
        <w:t>Intermediate Science</w:t>
      </w:r>
      <w:r w:rsidR="005E140A">
        <w:rPr>
          <w:rFonts w:ascii="Tahoma" w:hAnsi="Tahoma" w:cs="Tahoma"/>
          <w:b/>
          <w:bCs/>
          <w:color w:val="000000"/>
        </w:rPr>
        <w:t xml:space="preserve"> – Maggie van </w:t>
      </w:r>
      <w:proofErr w:type="spellStart"/>
      <w:r w:rsidR="005E140A">
        <w:rPr>
          <w:rFonts w:ascii="Tahoma" w:hAnsi="Tahoma" w:cs="Tahoma"/>
          <w:b/>
          <w:bCs/>
          <w:color w:val="000000"/>
        </w:rPr>
        <w:t>Boldrik</w:t>
      </w:r>
      <w:proofErr w:type="spellEnd"/>
    </w:p>
    <w:p w14:paraId="17A9BD24" w14:textId="77777777" w:rsidR="00D0734F" w:rsidRDefault="009A63C7" w:rsidP="00D0734F">
      <w:pPr>
        <w:spacing w:before="0" w:after="120"/>
      </w:pPr>
      <w:r>
        <w:rPr>
          <w:noProof/>
        </w:rPr>
        <w:pict w14:anchorId="44BF9379">
          <v:rect id="_x0000_i1025" alt="" style="width:496.8pt;height:.05pt;mso-width-percent:0;mso-height-percent:0;mso-width-percent:0;mso-height-percent:0" o:hralign="center" o:hrstd="t" o:hr="t" fillcolor="#aca899" stroked="f"/>
        </w:pict>
      </w:r>
    </w:p>
    <w:p w14:paraId="65C9DB54" w14:textId="21EB9FEB" w:rsidR="00D0734F" w:rsidRDefault="00CC2A40" w:rsidP="00D0734F">
      <w:pPr>
        <w:spacing w:before="0" w:after="120"/>
      </w:pPr>
      <w:r>
        <w:rPr>
          <w:rFonts w:cs="Tahoma"/>
          <w:b/>
          <w:bCs/>
          <w:i/>
          <w:iCs/>
          <w:color w:val="000000"/>
          <w:szCs w:val="20"/>
        </w:rPr>
        <w:t>Curriculum &amp; Philosophy</w:t>
      </w:r>
      <w:r>
        <w:rPr>
          <w:rStyle w:val="CommentReference"/>
        </w:rPr>
        <w:t xml:space="preserve"> </w:t>
      </w:r>
    </w:p>
    <w:p w14:paraId="0BF009C6" w14:textId="2B428A4E" w:rsidR="00D0734F" w:rsidRDefault="00D0734F" w:rsidP="00D0734F">
      <w:pPr>
        <w:spacing w:before="0" w:after="120"/>
      </w:pPr>
      <w:r>
        <w:rPr>
          <w:rFonts w:cs="Tahoma"/>
          <w:color w:val="000000"/>
          <w:szCs w:val="20"/>
        </w:rPr>
        <w:t xml:space="preserve">Welcome to Intermediate Science at Eagle School! </w:t>
      </w:r>
      <w:r w:rsidR="00C914B0">
        <w:rPr>
          <w:rFonts w:cs="Tahoma"/>
          <w:color w:val="000000"/>
          <w:szCs w:val="20"/>
        </w:rPr>
        <w:t xml:space="preserve">We are starting the year with </w:t>
      </w:r>
      <w:r w:rsidR="006B6054" w:rsidRPr="00F8209D">
        <w:rPr>
          <w:rFonts w:cs="Tahoma"/>
          <w:b/>
          <w:color w:val="000000"/>
          <w:szCs w:val="20"/>
        </w:rPr>
        <w:t>Introduction to Ecology</w:t>
      </w:r>
      <w:r>
        <w:rPr>
          <w:rFonts w:cs="Tahoma"/>
          <w:color w:val="000000"/>
          <w:szCs w:val="20"/>
        </w:rPr>
        <w:t xml:space="preserve"> – the study of the relationships between organisms and their environment. This unit includes learning what a habitat is, what it provides organisms for their survival (ask your child what the five essentials a habitat provides), and how the organism and its habitat can change each other. </w:t>
      </w:r>
      <w:r w:rsidR="006E1D8F">
        <w:rPr>
          <w:rFonts w:cs="Tahoma"/>
          <w:color w:val="000000"/>
          <w:szCs w:val="20"/>
        </w:rPr>
        <w:t xml:space="preserve">We’ll also be asking what characteristics (adaptations) an organism has that allows it to survive in its particular habitat. </w:t>
      </w:r>
      <w:r w:rsidR="00AB4B2B">
        <w:rPr>
          <w:rFonts w:cs="Tahoma"/>
          <w:color w:val="000000"/>
          <w:szCs w:val="20"/>
        </w:rPr>
        <w:t>We will be exploring</w:t>
      </w:r>
      <w:r>
        <w:rPr>
          <w:rFonts w:cs="Tahoma"/>
          <w:color w:val="000000"/>
          <w:szCs w:val="20"/>
        </w:rPr>
        <w:t xml:space="preserve"> Eagle School’s open spaces to make observations in various habitats and to learn to distinguish between biotic (living or once living) and abiotic (never living) things. </w:t>
      </w:r>
    </w:p>
    <w:p w14:paraId="12B3A5C2" w14:textId="10FF235B" w:rsidR="0067331B" w:rsidRDefault="00CC2A40" w:rsidP="00D0734F">
      <w:pPr>
        <w:spacing w:before="0" w:after="120"/>
        <w:rPr>
          <w:rFonts w:cs="Tahoma"/>
          <w:color w:val="000000"/>
          <w:szCs w:val="20"/>
        </w:rPr>
      </w:pPr>
      <w:r>
        <w:rPr>
          <w:rFonts w:cs="Tahoma"/>
          <w:color w:val="000000"/>
          <w:szCs w:val="20"/>
        </w:rPr>
        <w:t xml:space="preserve">To learn about how our world works, and to even start </w:t>
      </w:r>
      <w:r w:rsidR="006B6054">
        <w:rPr>
          <w:rFonts w:cs="Tahoma"/>
          <w:color w:val="000000"/>
          <w:szCs w:val="20"/>
        </w:rPr>
        <w:t xml:space="preserve">asking </w:t>
      </w:r>
      <w:r>
        <w:rPr>
          <w:rFonts w:cs="Tahoma"/>
          <w:color w:val="000000"/>
          <w:szCs w:val="20"/>
        </w:rPr>
        <w:t>questions about it, we have to get out and explore</w:t>
      </w:r>
      <w:r w:rsidR="00C914B0">
        <w:rPr>
          <w:rFonts w:cs="Tahoma"/>
          <w:color w:val="000000"/>
          <w:szCs w:val="20"/>
        </w:rPr>
        <w:t xml:space="preserve">. </w:t>
      </w:r>
      <w:r>
        <w:rPr>
          <w:rFonts w:cs="Tahoma"/>
          <w:color w:val="000000"/>
          <w:szCs w:val="20"/>
        </w:rPr>
        <w:t>The</w:t>
      </w:r>
      <w:r w:rsidR="00D0734F">
        <w:rPr>
          <w:rFonts w:cs="Tahoma"/>
          <w:color w:val="000000"/>
          <w:szCs w:val="20"/>
        </w:rPr>
        <w:t xml:space="preserve"> nature backpacks </w:t>
      </w:r>
      <w:r>
        <w:rPr>
          <w:rFonts w:cs="Tahoma"/>
          <w:color w:val="000000"/>
          <w:szCs w:val="20"/>
        </w:rPr>
        <w:t xml:space="preserve">you see hanging ready by the exit door are </w:t>
      </w:r>
      <w:r w:rsidR="00D0734F">
        <w:rPr>
          <w:rFonts w:cs="Tahoma"/>
          <w:color w:val="000000"/>
          <w:szCs w:val="20"/>
        </w:rPr>
        <w:t xml:space="preserve">packed with binoculars, clipboards, pencils, </w:t>
      </w:r>
      <w:r>
        <w:rPr>
          <w:rFonts w:cs="Tahoma"/>
          <w:color w:val="000000"/>
          <w:szCs w:val="20"/>
        </w:rPr>
        <w:t xml:space="preserve">bug boxes, </w:t>
      </w:r>
      <w:r w:rsidR="00D0734F">
        <w:rPr>
          <w:rFonts w:cs="Tahoma"/>
          <w:color w:val="000000"/>
          <w:szCs w:val="20"/>
        </w:rPr>
        <w:t xml:space="preserve">sit-upons, </w:t>
      </w:r>
      <w:r w:rsidR="00AB4B2B">
        <w:rPr>
          <w:rFonts w:cs="Tahoma"/>
          <w:color w:val="000000"/>
          <w:szCs w:val="20"/>
        </w:rPr>
        <w:t xml:space="preserve">and </w:t>
      </w:r>
      <w:r>
        <w:rPr>
          <w:rFonts w:cs="Tahoma"/>
          <w:color w:val="000000"/>
          <w:szCs w:val="20"/>
        </w:rPr>
        <w:t xml:space="preserve">magnifying lenses.  </w:t>
      </w:r>
      <w:r w:rsidR="00D0734F">
        <w:rPr>
          <w:rFonts w:cs="Tahoma"/>
          <w:color w:val="000000"/>
          <w:szCs w:val="20"/>
        </w:rPr>
        <w:t xml:space="preserve">I believe that immersing a child in nature is not only beneficial, but </w:t>
      </w:r>
      <w:r w:rsidR="0067331B">
        <w:rPr>
          <w:rFonts w:cs="Tahoma"/>
          <w:color w:val="000000"/>
          <w:szCs w:val="20"/>
        </w:rPr>
        <w:t>essentia</w:t>
      </w:r>
      <w:r w:rsidR="00D0734F">
        <w:rPr>
          <w:rFonts w:cs="Tahoma"/>
          <w:color w:val="000000"/>
          <w:szCs w:val="20"/>
        </w:rPr>
        <w:t>l</w:t>
      </w:r>
      <w:r w:rsidR="0067331B">
        <w:rPr>
          <w:rFonts w:cs="Tahoma"/>
          <w:color w:val="000000"/>
          <w:szCs w:val="20"/>
        </w:rPr>
        <w:t xml:space="preserve"> to a child’s development</w:t>
      </w:r>
      <w:r w:rsidR="009B34F0">
        <w:rPr>
          <w:rFonts w:cs="Tahoma"/>
          <w:color w:val="000000"/>
          <w:szCs w:val="20"/>
        </w:rPr>
        <w:t>, well-being and health</w:t>
      </w:r>
      <w:r w:rsidR="00D0734F">
        <w:rPr>
          <w:rFonts w:cs="Tahoma"/>
          <w:color w:val="000000"/>
          <w:szCs w:val="20"/>
        </w:rPr>
        <w:t xml:space="preserve">. </w:t>
      </w:r>
      <w:r w:rsidR="0067331B">
        <w:rPr>
          <w:rFonts w:cs="Tahoma"/>
          <w:color w:val="000000"/>
          <w:szCs w:val="20"/>
        </w:rPr>
        <w:t xml:space="preserve"> Increasing data shows that spending time outdoors</w:t>
      </w:r>
      <w:r w:rsidR="00D0734F">
        <w:rPr>
          <w:rFonts w:cs="Tahoma"/>
          <w:color w:val="000000"/>
          <w:szCs w:val="20"/>
        </w:rPr>
        <w:t xml:space="preserve"> inspires curiosity, improves attention, restores calm and balance, and provides a deeper connection to one’s environment (how it impacts them and what impact they may have on it)</w:t>
      </w:r>
      <w:r w:rsidR="009B34F0">
        <w:rPr>
          <w:rFonts w:cs="Tahoma"/>
          <w:color w:val="000000"/>
          <w:szCs w:val="20"/>
        </w:rPr>
        <w:t xml:space="preserve"> and has significant health benefits</w:t>
      </w:r>
      <w:r w:rsidR="00D0734F">
        <w:rPr>
          <w:rFonts w:cs="Tahoma"/>
          <w:color w:val="000000"/>
          <w:szCs w:val="20"/>
        </w:rPr>
        <w:t>. Many of today’s scientists will tell you that it was their childhood adventures in nature and their love of the outdoors that ins</w:t>
      </w:r>
      <w:r w:rsidR="00C26B15">
        <w:rPr>
          <w:rFonts w:cs="Tahoma"/>
          <w:color w:val="000000"/>
          <w:szCs w:val="20"/>
        </w:rPr>
        <w:t>pired them to become scientists – including yours truly!</w:t>
      </w:r>
      <w:r w:rsidR="00D0734F">
        <w:rPr>
          <w:rFonts w:cs="Tahoma"/>
          <w:color w:val="000000"/>
          <w:szCs w:val="20"/>
        </w:rPr>
        <w:t xml:space="preserve"> </w:t>
      </w:r>
    </w:p>
    <w:p w14:paraId="10EAB921" w14:textId="32C0A535" w:rsidR="00D0734F" w:rsidRDefault="0067331B" w:rsidP="00D0734F">
      <w:pPr>
        <w:spacing w:before="0" w:after="120"/>
      </w:pPr>
      <w:r>
        <w:rPr>
          <w:rFonts w:cs="Tahoma"/>
          <w:color w:val="000000"/>
          <w:szCs w:val="20"/>
        </w:rPr>
        <w:t>When we are not outside, we try to br</w:t>
      </w:r>
      <w:r w:rsidR="006926B7">
        <w:rPr>
          <w:rFonts w:cs="Tahoma"/>
          <w:color w:val="000000"/>
          <w:szCs w:val="20"/>
        </w:rPr>
        <w:t>ing the outdoors into the class</w:t>
      </w:r>
      <w:r>
        <w:rPr>
          <w:rFonts w:cs="Tahoma"/>
          <w:color w:val="000000"/>
          <w:szCs w:val="20"/>
        </w:rPr>
        <w:t xml:space="preserve">room. </w:t>
      </w:r>
      <w:r w:rsidR="00AB4B2B">
        <w:rPr>
          <w:rFonts w:cs="Tahoma"/>
          <w:color w:val="000000"/>
          <w:szCs w:val="20"/>
        </w:rPr>
        <w:t xml:space="preserve">This is where our classroom becomes more </w:t>
      </w:r>
      <w:r w:rsidR="009B34F0">
        <w:rPr>
          <w:rFonts w:cs="Tahoma"/>
          <w:color w:val="000000"/>
          <w:szCs w:val="20"/>
        </w:rPr>
        <w:t xml:space="preserve">“organic.”  I can’t always tell you what we’ll do next week because we sometimes are inspired by an observation or question that has us designing an experiment.  </w:t>
      </w:r>
      <w:r w:rsidR="00AB4B2B">
        <w:rPr>
          <w:rFonts w:cs="Tahoma"/>
          <w:color w:val="000000"/>
          <w:szCs w:val="20"/>
        </w:rPr>
        <w:t xml:space="preserve"> </w:t>
      </w:r>
      <w:r w:rsidR="009B34F0">
        <w:rPr>
          <w:rFonts w:cs="Tahoma"/>
          <w:color w:val="000000"/>
          <w:szCs w:val="20"/>
        </w:rPr>
        <w:t xml:space="preserve">A scientific argument </w:t>
      </w:r>
      <w:r w:rsidR="00C26B15">
        <w:rPr>
          <w:rFonts w:cs="Tahoma"/>
          <w:color w:val="000000"/>
          <w:szCs w:val="20"/>
        </w:rPr>
        <w:t>we have in class may prompt</w:t>
      </w:r>
      <w:r w:rsidR="009B34F0">
        <w:rPr>
          <w:rFonts w:cs="Tahoma"/>
          <w:color w:val="000000"/>
          <w:szCs w:val="20"/>
        </w:rPr>
        <w:t xml:space="preserve"> the design and execution of an experiment to test </w:t>
      </w:r>
      <w:r w:rsidR="00C26B15">
        <w:rPr>
          <w:rFonts w:cs="Tahoma"/>
          <w:color w:val="000000"/>
          <w:szCs w:val="20"/>
        </w:rPr>
        <w:t>students’ hypotheses, for example</w:t>
      </w:r>
      <w:r w:rsidR="009B34F0">
        <w:rPr>
          <w:rFonts w:cs="Tahoma"/>
          <w:color w:val="000000"/>
          <w:szCs w:val="20"/>
        </w:rPr>
        <w:t xml:space="preserve">.  </w:t>
      </w:r>
      <w:r w:rsidR="003C4F5E">
        <w:rPr>
          <w:rFonts w:cs="Tahoma"/>
          <w:color w:val="000000"/>
          <w:szCs w:val="20"/>
        </w:rPr>
        <w:t>Who knows what else nature will serendipitously bring into our classroom &amp; curriculum this year?</w:t>
      </w:r>
      <w:r w:rsidR="00D0734F">
        <w:rPr>
          <w:rFonts w:cs="Tahoma"/>
          <w:color w:val="000000"/>
          <w:szCs w:val="20"/>
        </w:rPr>
        <w:t xml:space="preserve"> </w:t>
      </w:r>
      <w:r w:rsidR="003C4F5E">
        <w:rPr>
          <w:rFonts w:cs="Tahoma"/>
          <w:color w:val="000000"/>
          <w:szCs w:val="20"/>
        </w:rPr>
        <w:t xml:space="preserve">It’s an exploration!  </w:t>
      </w:r>
      <w:r w:rsidR="00D0734F">
        <w:rPr>
          <w:rFonts w:cs="Tahoma"/>
          <w:color w:val="000000"/>
          <w:szCs w:val="20"/>
        </w:rPr>
        <w:t>Each chil</w:t>
      </w:r>
      <w:r>
        <w:rPr>
          <w:rFonts w:cs="Tahoma"/>
          <w:color w:val="000000"/>
          <w:szCs w:val="20"/>
        </w:rPr>
        <w:t>d will</w:t>
      </w:r>
      <w:r w:rsidR="00D0734F">
        <w:rPr>
          <w:rFonts w:cs="Tahoma"/>
          <w:color w:val="000000"/>
          <w:szCs w:val="20"/>
        </w:rPr>
        <w:t xml:space="preserve"> learn to </w:t>
      </w:r>
      <w:r w:rsidR="00892D9B">
        <w:rPr>
          <w:rFonts w:cs="Tahoma"/>
          <w:color w:val="000000"/>
          <w:szCs w:val="20"/>
        </w:rPr>
        <w:t xml:space="preserve">employ </w:t>
      </w:r>
      <w:r w:rsidR="00CA73C2">
        <w:rPr>
          <w:rFonts w:cs="Tahoma"/>
          <w:color w:val="000000"/>
          <w:szCs w:val="20"/>
        </w:rPr>
        <w:t xml:space="preserve">the scientific method, starting with exploring what they are curious about, followed by research, recording scientific observations, discussing our results and coming to conclusions.  Inevitably more questions will result and the process begins again.   </w:t>
      </w:r>
    </w:p>
    <w:p w14:paraId="17CCDC91" w14:textId="3A824A42" w:rsidR="00D0734F" w:rsidRDefault="00D0734F" w:rsidP="00D0734F">
      <w:pPr>
        <w:spacing w:before="0" w:after="120"/>
      </w:pPr>
      <w:r>
        <w:rPr>
          <w:rFonts w:cs="Tahoma"/>
          <w:color w:val="000000"/>
          <w:szCs w:val="20"/>
        </w:rPr>
        <w:t xml:space="preserve">In </w:t>
      </w:r>
      <w:r w:rsidR="00C26B15">
        <w:rPr>
          <w:rFonts w:cs="Tahoma"/>
          <w:color w:val="000000"/>
          <w:szCs w:val="20"/>
        </w:rPr>
        <w:t>E</w:t>
      </w:r>
      <w:r>
        <w:rPr>
          <w:rFonts w:cs="Tahoma"/>
          <w:color w:val="000000"/>
          <w:szCs w:val="20"/>
        </w:rPr>
        <w:t>cology, we will also l</w:t>
      </w:r>
      <w:r w:rsidR="00C26B15">
        <w:rPr>
          <w:rFonts w:cs="Tahoma"/>
          <w:color w:val="000000"/>
          <w:szCs w:val="20"/>
        </w:rPr>
        <w:t xml:space="preserve">earn about food chains and webs, </w:t>
      </w:r>
      <w:r>
        <w:rPr>
          <w:rFonts w:cs="Tahoma"/>
          <w:color w:val="000000"/>
          <w:szCs w:val="20"/>
        </w:rPr>
        <w:t>the roles of producers, consumers and decomposers; and the hierarchy of complexity (individual, population, community, ecosystem, biome and biosphere).</w:t>
      </w:r>
    </w:p>
    <w:p w14:paraId="29365548" w14:textId="56A05875" w:rsidR="00D0734F" w:rsidRDefault="002B2D2B" w:rsidP="00D0734F">
      <w:pPr>
        <w:spacing w:before="0" w:after="120"/>
      </w:pPr>
      <w:r>
        <w:rPr>
          <w:rFonts w:cs="Tahoma"/>
          <w:color w:val="000000"/>
          <w:szCs w:val="20"/>
        </w:rPr>
        <w:t xml:space="preserve">Next, we’ll learn about </w:t>
      </w:r>
      <w:r w:rsidRPr="006B6054">
        <w:rPr>
          <w:rFonts w:cs="Tahoma"/>
          <w:b/>
          <w:color w:val="000000"/>
          <w:szCs w:val="20"/>
        </w:rPr>
        <w:t>E</w:t>
      </w:r>
      <w:r w:rsidR="006B6054" w:rsidRPr="006B6054">
        <w:rPr>
          <w:rFonts w:cs="Tahoma"/>
          <w:b/>
          <w:color w:val="000000"/>
          <w:szCs w:val="20"/>
        </w:rPr>
        <w:t>arth S</w:t>
      </w:r>
      <w:r w:rsidR="00D0734F" w:rsidRPr="006B6054">
        <w:rPr>
          <w:rFonts w:cs="Tahoma"/>
          <w:b/>
          <w:color w:val="000000"/>
          <w:szCs w:val="20"/>
        </w:rPr>
        <w:t>tructures</w:t>
      </w:r>
      <w:r w:rsidR="00D0734F">
        <w:rPr>
          <w:rFonts w:cs="Tahoma"/>
          <w:color w:val="000000"/>
          <w:szCs w:val="20"/>
        </w:rPr>
        <w:t xml:space="preserve">. Specifically, we’ll </w:t>
      </w:r>
      <w:r w:rsidR="00CC2A40">
        <w:rPr>
          <w:rFonts w:cs="Tahoma"/>
          <w:color w:val="000000"/>
          <w:szCs w:val="20"/>
        </w:rPr>
        <w:t xml:space="preserve">learn </w:t>
      </w:r>
      <w:r w:rsidR="006E1D8F">
        <w:rPr>
          <w:rFonts w:cs="Tahoma"/>
          <w:color w:val="000000"/>
          <w:szCs w:val="20"/>
        </w:rPr>
        <w:t xml:space="preserve">what we know about </w:t>
      </w:r>
      <w:r w:rsidR="00CC2A40">
        <w:rPr>
          <w:rFonts w:cs="Tahoma"/>
          <w:color w:val="000000"/>
          <w:szCs w:val="20"/>
        </w:rPr>
        <w:t xml:space="preserve">how the universe was formed, </w:t>
      </w:r>
      <w:r w:rsidR="00D0734F">
        <w:rPr>
          <w:rFonts w:cs="Tahoma"/>
          <w:color w:val="000000"/>
          <w:szCs w:val="20"/>
        </w:rPr>
        <w:t>study the layers of the Earth</w:t>
      </w:r>
      <w:r w:rsidR="00892D9B">
        <w:rPr>
          <w:rFonts w:cs="Tahoma"/>
          <w:color w:val="000000"/>
          <w:szCs w:val="20"/>
        </w:rPr>
        <w:t xml:space="preserve"> (which includes lessons on density and convection currents)</w:t>
      </w:r>
      <w:r w:rsidR="00D0734F">
        <w:rPr>
          <w:rFonts w:cs="Tahoma"/>
          <w:color w:val="000000"/>
          <w:szCs w:val="20"/>
        </w:rPr>
        <w:t xml:space="preserve">, </w:t>
      </w:r>
      <w:r w:rsidR="00CC2A40">
        <w:rPr>
          <w:rFonts w:cs="Tahoma"/>
          <w:color w:val="000000"/>
          <w:szCs w:val="20"/>
        </w:rPr>
        <w:t>and investigate why and how volcanoes and earthquakes occur</w:t>
      </w:r>
      <w:r w:rsidR="00AB4B2B">
        <w:rPr>
          <w:rFonts w:cs="Tahoma"/>
          <w:color w:val="000000"/>
          <w:szCs w:val="20"/>
        </w:rPr>
        <w:t xml:space="preserve"> by learning about </w:t>
      </w:r>
      <w:r w:rsidR="009B34F0">
        <w:rPr>
          <w:rFonts w:cs="Tahoma"/>
          <w:color w:val="000000"/>
          <w:szCs w:val="20"/>
        </w:rPr>
        <w:t xml:space="preserve">density, convection and </w:t>
      </w:r>
      <w:r w:rsidR="00AB4B2B">
        <w:rPr>
          <w:rFonts w:cs="Tahoma"/>
          <w:color w:val="000000"/>
          <w:szCs w:val="20"/>
        </w:rPr>
        <w:t xml:space="preserve">Plate Tectonic theory. </w:t>
      </w:r>
      <w:r w:rsidR="00A51494">
        <w:rPr>
          <w:rFonts w:cs="Tahoma"/>
          <w:color w:val="000000"/>
          <w:szCs w:val="20"/>
        </w:rPr>
        <w:t>The last unit is devoted to</w:t>
      </w:r>
      <w:r w:rsidR="006B6054">
        <w:rPr>
          <w:rFonts w:cs="Tahoma"/>
          <w:color w:val="000000"/>
          <w:szCs w:val="20"/>
        </w:rPr>
        <w:t xml:space="preserve"> </w:t>
      </w:r>
      <w:r w:rsidR="006B6054" w:rsidRPr="006B6054">
        <w:rPr>
          <w:rFonts w:cs="Tahoma"/>
          <w:b/>
          <w:color w:val="000000"/>
          <w:szCs w:val="20"/>
        </w:rPr>
        <w:t>Magnetism and E</w:t>
      </w:r>
      <w:r w:rsidR="00D0734F" w:rsidRPr="006B6054">
        <w:rPr>
          <w:rFonts w:cs="Tahoma"/>
          <w:b/>
          <w:color w:val="000000"/>
          <w:szCs w:val="20"/>
        </w:rPr>
        <w:t>lectricity</w:t>
      </w:r>
      <w:r w:rsidR="009B34F0">
        <w:rPr>
          <w:rFonts w:cs="Tahoma"/>
          <w:color w:val="000000"/>
          <w:szCs w:val="20"/>
        </w:rPr>
        <w:t>. Students</w:t>
      </w:r>
      <w:r w:rsidR="006B6054">
        <w:rPr>
          <w:rFonts w:cs="Tahoma"/>
          <w:color w:val="000000"/>
          <w:szCs w:val="20"/>
        </w:rPr>
        <w:t xml:space="preserve"> learn about the basic structure of an atom, a bit about the Periodic Table and then what electricity is and how we can harness it.  They will learn to make simple circuits and distinguish between parallel and series circuits.  </w:t>
      </w:r>
      <w:r w:rsidR="00D0734F">
        <w:rPr>
          <w:rFonts w:cs="Tahoma"/>
          <w:color w:val="000000"/>
          <w:szCs w:val="20"/>
        </w:rPr>
        <w:t xml:space="preserve"> </w:t>
      </w:r>
    </w:p>
    <w:p w14:paraId="2472843F" w14:textId="28E8DC72" w:rsidR="00D0734F" w:rsidRDefault="00F8209D" w:rsidP="00D0734F">
      <w:pPr>
        <w:spacing w:before="0" w:after="120"/>
        <w:rPr>
          <w:rFonts w:cs="Tahoma"/>
          <w:color w:val="000000"/>
          <w:szCs w:val="20"/>
        </w:rPr>
      </w:pPr>
      <w:r>
        <w:rPr>
          <w:rFonts w:cs="Tahoma"/>
          <w:color w:val="000000"/>
          <w:szCs w:val="20"/>
        </w:rPr>
        <w:t>To</w:t>
      </w:r>
      <w:r w:rsidR="00A51494">
        <w:rPr>
          <w:rFonts w:cs="Tahoma"/>
          <w:color w:val="000000"/>
          <w:szCs w:val="20"/>
        </w:rPr>
        <w:t xml:space="preserve"> encourage children to make observations and ask questions about the world around them, </w:t>
      </w:r>
      <w:r>
        <w:rPr>
          <w:rFonts w:cs="Tahoma"/>
          <w:color w:val="000000"/>
          <w:szCs w:val="20"/>
        </w:rPr>
        <w:t>they are encouraged</w:t>
      </w:r>
      <w:r w:rsidR="00D0734F">
        <w:rPr>
          <w:rFonts w:cs="Tahoma"/>
          <w:color w:val="000000"/>
          <w:szCs w:val="20"/>
        </w:rPr>
        <w:t xml:space="preserve"> to share </w:t>
      </w:r>
      <w:r>
        <w:rPr>
          <w:rFonts w:cs="Tahoma"/>
          <w:color w:val="000000"/>
          <w:szCs w:val="20"/>
        </w:rPr>
        <w:t>personal science experiences</w:t>
      </w:r>
      <w:r w:rsidR="00C26B15">
        <w:rPr>
          <w:rFonts w:cs="Tahoma"/>
          <w:color w:val="000000"/>
          <w:szCs w:val="20"/>
        </w:rPr>
        <w:t xml:space="preserve"> or post questions</w:t>
      </w:r>
      <w:r>
        <w:rPr>
          <w:rFonts w:cs="Tahoma"/>
          <w:color w:val="000000"/>
          <w:szCs w:val="20"/>
        </w:rPr>
        <w:t>. This is done informally, but with some advance notice.</w:t>
      </w:r>
      <w:r w:rsidR="00A51494">
        <w:rPr>
          <w:rFonts w:cs="Tahoma"/>
          <w:color w:val="000000"/>
          <w:szCs w:val="20"/>
        </w:rPr>
        <w:t xml:space="preserve">  It may be a cool rock, or a strange item they can’t identify.  I do this in the classroom and outside during recess. </w:t>
      </w:r>
    </w:p>
    <w:p w14:paraId="196E7DFC" w14:textId="2180F0FC" w:rsidR="00A51494" w:rsidRDefault="00A51494" w:rsidP="00A51494">
      <w:pPr>
        <w:spacing w:before="0" w:after="120"/>
      </w:pPr>
      <w:r>
        <w:rPr>
          <w:rFonts w:cs="Tahoma"/>
          <w:b/>
          <w:bCs/>
          <w:i/>
          <w:iCs/>
          <w:color w:val="000000"/>
          <w:szCs w:val="20"/>
        </w:rPr>
        <w:t>Teaching Aides and Supplemental Materials</w:t>
      </w:r>
    </w:p>
    <w:p w14:paraId="31E078EC" w14:textId="113598AC" w:rsidR="00A51494" w:rsidRDefault="00F8209D" w:rsidP="00A51494">
      <w:pPr>
        <w:spacing w:before="0" w:after="120"/>
      </w:pPr>
      <w:r>
        <w:rPr>
          <w:rFonts w:cs="Tahoma"/>
          <w:color w:val="000000"/>
          <w:szCs w:val="20"/>
        </w:rPr>
        <w:t>There is</w:t>
      </w:r>
      <w:r w:rsidR="00A51494">
        <w:rPr>
          <w:rFonts w:cs="Tahoma"/>
          <w:color w:val="000000"/>
          <w:szCs w:val="20"/>
        </w:rPr>
        <w:t xml:space="preserve"> no official textbook for </w:t>
      </w:r>
      <w:r>
        <w:rPr>
          <w:rFonts w:cs="Tahoma"/>
          <w:color w:val="000000"/>
          <w:szCs w:val="20"/>
        </w:rPr>
        <w:t>this class;</w:t>
      </w:r>
      <w:r w:rsidR="00A51494">
        <w:rPr>
          <w:rFonts w:cs="Tahoma"/>
          <w:color w:val="000000"/>
          <w:szCs w:val="20"/>
        </w:rPr>
        <w:t xml:space="preserve"> we utilize resources from a variety of sources.  Many of these end up getting posted on my website, </w:t>
      </w:r>
      <w:r w:rsidR="00A51494" w:rsidRPr="00A51494">
        <w:rPr>
          <w:rFonts w:cs="Tahoma"/>
          <w:color w:val="000000"/>
          <w:szCs w:val="20"/>
        </w:rPr>
        <w:t>MaggiesScienceConnection</w:t>
      </w:r>
      <w:r w:rsidR="00A51494">
        <w:rPr>
          <w:rFonts w:cs="Tahoma"/>
          <w:color w:val="000000"/>
          <w:szCs w:val="20"/>
        </w:rPr>
        <w:t>.</w:t>
      </w:r>
      <w:r w:rsidR="00CA73C2">
        <w:rPr>
          <w:rFonts w:cs="Tahoma"/>
          <w:color w:val="000000"/>
          <w:szCs w:val="20"/>
        </w:rPr>
        <w:t>weebly.com.</w:t>
      </w:r>
      <w:r w:rsidR="00A51494">
        <w:rPr>
          <w:rFonts w:cs="Tahoma"/>
          <w:color w:val="000000"/>
          <w:szCs w:val="20"/>
        </w:rPr>
        <w:t xml:space="preserve">  The students do learn to take </w:t>
      </w:r>
      <w:r w:rsidR="00CA73C2">
        <w:rPr>
          <w:rFonts w:cs="Tahoma"/>
          <w:color w:val="000000"/>
          <w:szCs w:val="20"/>
        </w:rPr>
        <w:t xml:space="preserve">organized </w:t>
      </w:r>
      <w:r w:rsidR="00A51494">
        <w:rPr>
          <w:rFonts w:cs="Tahoma"/>
          <w:color w:val="000000"/>
          <w:szCs w:val="20"/>
        </w:rPr>
        <w:t>notes, which are later posted on my website</w:t>
      </w:r>
      <w:r w:rsidR="00BE4227">
        <w:rPr>
          <w:rFonts w:cs="Tahoma"/>
          <w:color w:val="000000"/>
          <w:szCs w:val="20"/>
        </w:rPr>
        <w:t xml:space="preserve"> should a student be absent</w:t>
      </w:r>
      <w:r w:rsidR="00A51494">
        <w:rPr>
          <w:rFonts w:cs="Tahoma"/>
          <w:color w:val="000000"/>
          <w:szCs w:val="20"/>
        </w:rPr>
        <w:t xml:space="preserve">.  The website also contains supporting information and fun interactive learning tools to reinforce the lessons. </w:t>
      </w:r>
    </w:p>
    <w:p w14:paraId="4DDAF563" w14:textId="77777777" w:rsidR="00BE4227" w:rsidRDefault="00BE4227" w:rsidP="00BE4227">
      <w:pPr>
        <w:spacing w:before="0" w:after="120"/>
      </w:pPr>
      <w:r>
        <w:rPr>
          <w:rFonts w:cs="Tahoma"/>
          <w:b/>
          <w:bCs/>
          <w:i/>
          <w:iCs/>
          <w:color w:val="000000"/>
          <w:szCs w:val="20"/>
        </w:rPr>
        <w:t>Homework and Assessment</w:t>
      </w:r>
    </w:p>
    <w:p w14:paraId="4D036DC1" w14:textId="465C0FF6" w:rsidR="00BE4227" w:rsidRDefault="00BE4227" w:rsidP="00892D9B">
      <w:pPr>
        <w:spacing w:before="0" w:after="120"/>
      </w:pPr>
      <w:r>
        <w:rPr>
          <w:rFonts w:cs="Tahoma"/>
          <w:color w:val="000000"/>
          <w:szCs w:val="20"/>
        </w:rPr>
        <w:t xml:space="preserve">Intermediates </w:t>
      </w:r>
      <w:r w:rsidR="009B34F0" w:rsidRPr="00C26B15">
        <w:rPr>
          <w:rFonts w:cs="Tahoma"/>
          <w:i/>
          <w:color w:val="000000"/>
          <w:szCs w:val="20"/>
          <w:u w:val="single"/>
        </w:rPr>
        <w:t>typically</w:t>
      </w:r>
      <w:r w:rsidR="009B34F0">
        <w:rPr>
          <w:rFonts w:cs="Tahoma"/>
          <w:color w:val="000000"/>
          <w:szCs w:val="20"/>
        </w:rPr>
        <w:t xml:space="preserve"> </w:t>
      </w:r>
      <w:r>
        <w:rPr>
          <w:rFonts w:cs="Tahoma"/>
          <w:color w:val="000000"/>
          <w:szCs w:val="20"/>
        </w:rPr>
        <w:t xml:space="preserve">receive </w:t>
      </w:r>
      <w:r w:rsidR="009B34F0">
        <w:rPr>
          <w:rFonts w:cs="Tahoma"/>
          <w:color w:val="000000"/>
          <w:szCs w:val="20"/>
        </w:rPr>
        <w:t>weekly homework assignments due on Tuesdays.</w:t>
      </w:r>
      <w:r>
        <w:rPr>
          <w:rFonts w:cs="Tahoma"/>
          <w:color w:val="000000"/>
          <w:szCs w:val="20"/>
        </w:rPr>
        <w:t xml:space="preserve"> The students will </w:t>
      </w:r>
      <w:r w:rsidR="006E1D8F">
        <w:rPr>
          <w:rFonts w:cs="Tahoma"/>
          <w:color w:val="000000"/>
          <w:szCs w:val="20"/>
        </w:rPr>
        <w:t xml:space="preserve">find the details and instructions on their worksheets and on </w:t>
      </w:r>
      <w:proofErr w:type="spellStart"/>
      <w:r w:rsidR="006E1D8F">
        <w:rPr>
          <w:rFonts w:cs="Tahoma"/>
          <w:color w:val="000000"/>
          <w:szCs w:val="20"/>
        </w:rPr>
        <w:t>EAGLEnet</w:t>
      </w:r>
      <w:proofErr w:type="spellEnd"/>
      <w:r>
        <w:rPr>
          <w:rFonts w:cs="Tahoma"/>
          <w:color w:val="000000"/>
          <w:szCs w:val="20"/>
        </w:rPr>
        <w:t xml:space="preserve">. Homework will be placed in the </w:t>
      </w:r>
      <w:r w:rsidR="00892D9B">
        <w:rPr>
          <w:rFonts w:cs="Tahoma"/>
          <w:color w:val="000000"/>
          <w:szCs w:val="20"/>
        </w:rPr>
        <w:t>homework</w:t>
      </w:r>
      <w:r>
        <w:rPr>
          <w:rFonts w:cs="Tahoma"/>
          <w:color w:val="000000"/>
          <w:szCs w:val="20"/>
        </w:rPr>
        <w:t xml:space="preserve"> folder</w:t>
      </w:r>
      <w:r w:rsidR="006E1D8F">
        <w:rPr>
          <w:rFonts w:cs="Tahoma"/>
          <w:color w:val="000000"/>
          <w:szCs w:val="20"/>
        </w:rPr>
        <w:t xml:space="preserve"> at all times since we may even work on it in class before the due date</w:t>
      </w:r>
      <w:r>
        <w:rPr>
          <w:rFonts w:cs="Tahoma"/>
          <w:color w:val="000000"/>
          <w:szCs w:val="20"/>
        </w:rPr>
        <w:t xml:space="preserve">. Homework is expected to be neat, thoughtfully executed and on time. Students will keep their written work organized in their special science binder. Students are </w:t>
      </w:r>
      <w:r w:rsidRPr="00E712AA">
        <w:rPr>
          <w:rFonts w:cs="Tahoma"/>
          <w:color w:val="000000"/>
          <w:szCs w:val="20"/>
          <w:u w:val="single"/>
        </w:rPr>
        <w:t>not allowed</w:t>
      </w:r>
      <w:r>
        <w:rPr>
          <w:rFonts w:cs="Tahoma"/>
          <w:color w:val="000000"/>
          <w:szCs w:val="20"/>
        </w:rPr>
        <w:t xml:space="preserve"> to take their science binders home unless they are studying for a quiz.  </w:t>
      </w:r>
    </w:p>
    <w:p w14:paraId="6404C376" w14:textId="5FE0ED98" w:rsidR="00BE4227" w:rsidRDefault="00BE4227" w:rsidP="00BE4227">
      <w:pPr>
        <w:spacing w:before="0" w:after="120"/>
        <w:rPr>
          <w:rFonts w:cs="Tahoma"/>
          <w:color w:val="000000"/>
          <w:szCs w:val="20"/>
        </w:rPr>
      </w:pPr>
      <w:r w:rsidRPr="00517B5C">
        <w:rPr>
          <w:rFonts w:cs="Tahoma"/>
          <w:color w:val="000000"/>
          <w:szCs w:val="20"/>
          <w:u w:val="single"/>
        </w:rPr>
        <w:lastRenderedPageBreak/>
        <w:t>Weekly Reading Assignment:</w:t>
      </w:r>
      <w:r>
        <w:rPr>
          <w:rFonts w:cs="Tahoma"/>
          <w:color w:val="000000"/>
          <w:szCs w:val="20"/>
        </w:rPr>
        <w:t xml:space="preserve"> Intermediates typically receive a weekly reading assignment on </w:t>
      </w:r>
      <w:hyperlink r:id="rId4" w:history="1">
        <w:r w:rsidR="00C66427" w:rsidRPr="00C66427">
          <w:rPr>
            <w:rStyle w:val="Hyperlink"/>
            <w:rFonts w:cs="Tahoma"/>
            <w:szCs w:val="20"/>
          </w:rPr>
          <w:t>MaggiesScienceConnection.weebly.com</w:t>
        </w:r>
      </w:hyperlink>
      <w:r w:rsidR="00C66427">
        <w:rPr>
          <w:rFonts w:cs="Tahoma"/>
          <w:color w:val="000000"/>
          <w:szCs w:val="20"/>
        </w:rPr>
        <w:t xml:space="preserve">. </w:t>
      </w:r>
      <w:r>
        <w:rPr>
          <w:rFonts w:cs="Tahoma"/>
          <w:color w:val="000000"/>
          <w:szCs w:val="20"/>
        </w:rPr>
        <w:t xml:space="preserve">There </w:t>
      </w:r>
      <w:r w:rsidR="00F8209D">
        <w:rPr>
          <w:rFonts w:cs="Tahoma"/>
          <w:color w:val="000000"/>
          <w:szCs w:val="20"/>
        </w:rPr>
        <w:t>are</w:t>
      </w:r>
      <w:r w:rsidR="00C26B15">
        <w:rPr>
          <w:rFonts w:cs="Tahoma"/>
          <w:color w:val="000000"/>
          <w:szCs w:val="20"/>
        </w:rPr>
        <w:t xml:space="preserve"> 2-6</w:t>
      </w:r>
      <w:r>
        <w:rPr>
          <w:rFonts w:cs="Tahoma"/>
          <w:color w:val="000000"/>
          <w:szCs w:val="20"/>
        </w:rPr>
        <w:t xml:space="preserve"> </w:t>
      </w:r>
      <w:r w:rsidR="009B34F0">
        <w:rPr>
          <w:rFonts w:cs="Tahoma"/>
          <w:color w:val="000000"/>
          <w:szCs w:val="20"/>
        </w:rPr>
        <w:t xml:space="preserve">Google Classroom </w:t>
      </w:r>
      <w:r>
        <w:rPr>
          <w:rFonts w:cs="Tahoma"/>
          <w:color w:val="000000"/>
          <w:szCs w:val="20"/>
        </w:rPr>
        <w:t>questions with each assignment that they must answer</w:t>
      </w:r>
      <w:r w:rsidR="00F8209D">
        <w:rPr>
          <w:rFonts w:cs="Tahoma"/>
          <w:color w:val="000000"/>
          <w:szCs w:val="20"/>
        </w:rPr>
        <w:t xml:space="preserve"> </w:t>
      </w:r>
      <w:r w:rsidR="00F8209D">
        <w:rPr>
          <w:rFonts w:cs="Tahoma"/>
          <w:i/>
          <w:color w:val="000000"/>
          <w:szCs w:val="20"/>
        </w:rPr>
        <w:t>completely</w:t>
      </w:r>
      <w:r>
        <w:rPr>
          <w:rFonts w:cs="Tahoma"/>
          <w:color w:val="000000"/>
          <w:szCs w:val="20"/>
        </w:rPr>
        <w:t xml:space="preserve">.  </w:t>
      </w:r>
      <w:r w:rsidR="00F8209D">
        <w:rPr>
          <w:rFonts w:cs="Tahoma"/>
          <w:color w:val="000000"/>
          <w:szCs w:val="20"/>
        </w:rPr>
        <w:t xml:space="preserve">Students can </w:t>
      </w:r>
      <w:r w:rsidR="00F8209D" w:rsidRPr="009B34F0">
        <w:rPr>
          <w:rFonts w:cs="Tahoma"/>
          <w:b/>
          <w:color w:val="000000"/>
          <w:szCs w:val="20"/>
        </w:rPr>
        <w:t>only</w:t>
      </w:r>
      <w:r w:rsidR="00F8209D">
        <w:rPr>
          <w:rFonts w:cs="Tahoma"/>
          <w:color w:val="000000"/>
          <w:szCs w:val="20"/>
        </w:rPr>
        <w:t xml:space="preserve"> sign into Google Classroom using the</w:t>
      </w:r>
      <w:r w:rsidR="006E1D8F">
        <w:rPr>
          <w:rFonts w:cs="Tahoma"/>
          <w:color w:val="000000"/>
          <w:szCs w:val="20"/>
        </w:rPr>
        <w:t xml:space="preserve">ir </w:t>
      </w:r>
      <w:r w:rsidR="00F8209D">
        <w:rPr>
          <w:rFonts w:cs="Tahoma"/>
          <w:color w:val="000000"/>
          <w:szCs w:val="20"/>
        </w:rPr>
        <w:t xml:space="preserve">Eagle Google mail </w:t>
      </w:r>
      <w:r w:rsidR="00C26B15">
        <w:rPr>
          <w:rFonts w:cs="Tahoma"/>
          <w:color w:val="000000"/>
          <w:szCs w:val="20"/>
        </w:rPr>
        <w:t>account. Personal</w:t>
      </w:r>
      <w:r w:rsidR="00F8209D">
        <w:rPr>
          <w:rFonts w:cs="Tahoma"/>
          <w:color w:val="000000"/>
          <w:szCs w:val="20"/>
        </w:rPr>
        <w:t xml:space="preserve"> accounts will </w:t>
      </w:r>
      <w:r w:rsidR="00F8209D" w:rsidRPr="009B34F0">
        <w:rPr>
          <w:rFonts w:cs="Tahoma"/>
          <w:b/>
          <w:color w:val="000000"/>
          <w:szCs w:val="20"/>
        </w:rPr>
        <w:t>not</w:t>
      </w:r>
      <w:r w:rsidR="00F8209D">
        <w:rPr>
          <w:rFonts w:cs="Tahoma"/>
          <w:color w:val="000000"/>
          <w:szCs w:val="20"/>
        </w:rPr>
        <w:t xml:space="preserve"> have access.  </w:t>
      </w:r>
      <w:r>
        <w:rPr>
          <w:rFonts w:cs="Tahoma"/>
          <w:color w:val="000000"/>
          <w:szCs w:val="20"/>
        </w:rPr>
        <w:t xml:space="preserve">These questions serve as a </w:t>
      </w:r>
      <w:r w:rsidR="00F8209D">
        <w:rPr>
          <w:rFonts w:cs="Tahoma"/>
          <w:color w:val="000000"/>
          <w:szCs w:val="20"/>
        </w:rPr>
        <w:t xml:space="preserve">study </w:t>
      </w:r>
      <w:r w:rsidR="00C26B15">
        <w:rPr>
          <w:rFonts w:cs="Tahoma"/>
          <w:color w:val="000000"/>
          <w:szCs w:val="20"/>
        </w:rPr>
        <w:t>resource for quizzes</w:t>
      </w:r>
      <w:r>
        <w:rPr>
          <w:rFonts w:cs="Tahoma"/>
          <w:color w:val="000000"/>
          <w:szCs w:val="20"/>
        </w:rPr>
        <w:t xml:space="preserve">. </w:t>
      </w:r>
    </w:p>
    <w:p w14:paraId="25CB604F" w14:textId="5502D33E" w:rsidR="00BE4227" w:rsidRDefault="00BE4227" w:rsidP="00BE4227">
      <w:pPr>
        <w:spacing w:before="0" w:after="120"/>
        <w:rPr>
          <w:rFonts w:cs="Tahoma"/>
          <w:color w:val="000000"/>
          <w:szCs w:val="20"/>
        </w:rPr>
      </w:pPr>
      <w:r w:rsidRPr="00090894">
        <w:rPr>
          <w:rFonts w:cs="Tahoma"/>
          <w:color w:val="000000"/>
          <w:szCs w:val="20"/>
          <w:u w:val="single"/>
        </w:rPr>
        <w:t>Worksheets &amp; Reports:</w:t>
      </w:r>
      <w:r>
        <w:rPr>
          <w:rFonts w:cs="Tahoma"/>
          <w:color w:val="000000"/>
          <w:szCs w:val="20"/>
        </w:rPr>
        <w:t xml:space="preserve"> We will also be doing worksheets that they will typically have 2 or more days to work on.  </w:t>
      </w:r>
      <w:r w:rsidR="00C26B15">
        <w:rPr>
          <w:rFonts w:cs="Tahoma"/>
          <w:color w:val="000000"/>
          <w:szCs w:val="20"/>
        </w:rPr>
        <w:t>At the culmination of</w:t>
      </w:r>
      <w:r>
        <w:rPr>
          <w:rFonts w:cs="Tahoma"/>
          <w:color w:val="000000"/>
          <w:szCs w:val="20"/>
        </w:rPr>
        <w:t xml:space="preserve"> the first semester, </w:t>
      </w:r>
      <w:r w:rsidR="00C26B15">
        <w:rPr>
          <w:rFonts w:cs="Tahoma"/>
          <w:color w:val="000000"/>
          <w:szCs w:val="20"/>
        </w:rPr>
        <w:t>students</w:t>
      </w:r>
      <w:r>
        <w:rPr>
          <w:rFonts w:cs="Tahoma"/>
          <w:color w:val="000000"/>
          <w:szCs w:val="20"/>
        </w:rPr>
        <w:t xml:space="preserve"> will research and report on an organism’s habitat. Most of the research </w:t>
      </w:r>
      <w:r w:rsidR="00F8209D">
        <w:rPr>
          <w:rFonts w:cs="Tahoma"/>
          <w:color w:val="000000"/>
          <w:szCs w:val="20"/>
        </w:rPr>
        <w:t>is</w:t>
      </w:r>
      <w:r>
        <w:rPr>
          <w:rFonts w:cs="Tahoma"/>
          <w:color w:val="000000"/>
          <w:szCs w:val="20"/>
        </w:rPr>
        <w:t xml:space="preserve"> done in class, however, those </w:t>
      </w:r>
      <w:r w:rsidR="009B34F0">
        <w:rPr>
          <w:rFonts w:cs="Tahoma"/>
          <w:color w:val="000000"/>
          <w:szCs w:val="20"/>
        </w:rPr>
        <w:t>who</w:t>
      </w:r>
      <w:r>
        <w:rPr>
          <w:rFonts w:cs="Tahoma"/>
          <w:color w:val="000000"/>
          <w:szCs w:val="20"/>
        </w:rPr>
        <w:t xml:space="preserve"> do not finish </w:t>
      </w:r>
      <w:r w:rsidR="00F8209D">
        <w:rPr>
          <w:rFonts w:cs="Tahoma"/>
          <w:color w:val="000000"/>
          <w:szCs w:val="20"/>
        </w:rPr>
        <w:t>must</w:t>
      </w:r>
      <w:r>
        <w:rPr>
          <w:rFonts w:cs="Tahoma"/>
          <w:color w:val="000000"/>
          <w:szCs w:val="20"/>
        </w:rPr>
        <w:t xml:space="preserve"> complete the</w:t>
      </w:r>
      <w:r w:rsidR="00F8209D">
        <w:rPr>
          <w:rFonts w:cs="Tahoma"/>
          <w:color w:val="000000"/>
          <w:szCs w:val="20"/>
        </w:rPr>
        <w:t>ir</w:t>
      </w:r>
      <w:r>
        <w:rPr>
          <w:rFonts w:cs="Tahoma"/>
          <w:color w:val="000000"/>
          <w:szCs w:val="20"/>
        </w:rPr>
        <w:t xml:space="preserve"> work at home. Homework is expected to be neat, thoughtfully executed and on time.</w:t>
      </w:r>
    </w:p>
    <w:p w14:paraId="063A7365" w14:textId="6E80D396" w:rsidR="00BE4227" w:rsidRDefault="00BE4227" w:rsidP="00BE4227">
      <w:pPr>
        <w:spacing w:before="0" w:after="120"/>
        <w:rPr>
          <w:rFonts w:cs="Tahoma"/>
          <w:color w:val="000000"/>
          <w:szCs w:val="20"/>
        </w:rPr>
      </w:pPr>
      <w:r w:rsidRPr="00090894">
        <w:rPr>
          <w:rFonts w:cs="Tahoma"/>
          <w:color w:val="000000"/>
          <w:szCs w:val="20"/>
          <w:u w:val="single"/>
        </w:rPr>
        <w:t>Time Spent on Homework:</w:t>
      </w:r>
      <w:r>
        <w:rPr>
          <w:rFonts w:cs="Tahoma"/>
          <w:color w:val="000000"/>
          <w:szCs w:val="20"/>
        </w:rPr>
        <w:t xml:space="preserve"> On average, assignments should take 10 minutes per night.  It’s important that your student </w:t>
      </w:r>
      <w:r w:rsidRPr="00517B5C">
        <w:rPr>
          <w:rFonts w:cs="Tahoma"/>
          <w:color w:val="000000"/>
          <w:szCs w:val="20"/>
          <w:u w:val="single"/>
        </w:rPr>
        <w:t>does not</w:t>
      </w:r>
      <w:r>
        <w:rPr>
          <w:rFonts w:cs="Tahoma"/>
          <w:color w:val="000000"/>
          <w:szCs w:val="20"/>
        </w:rPr>
        <w:t xml:space="preserve"> wait to do their work until the night before an assignment is due. This not only causes the work to pile up, but it precludes their ability to ask me </w:t>
      </w:r>
      <w:r w:rsidR="00C26B15">
        <w:rPr>
          <w:rFonts w:cs="Tahoma"/>
          <w:color w:val="000000"/>
          <w:szCs w:val="20"/>
        </w:rPr>
        <w:t>questions in class, causing</w:t>
      </w:r>
      <w:r>
        <w:rPr>
          <w:rFonts w:cs="Tahoma"/>
          <w:color w:val="000000"/>
          <w:szCs w:val="20"/>
        </w:rPr>
        <w:t xml:space="preserve"> unnecessary stress for both parents and students.  </w:t>
      </w:r>
    </w:p>
    <w:p w14:paraId="6E7D03C1" w14:textId="50BD13AF" w:rsidR="00BE4227" w:rsidRPr="00892D9B" w:rsidRDefault="00BE4227" w:rsidP="00BE4227">
      <w:pPr>
        <w:spacing w:before="0" w:after="120"/>
        <w:rPr>
          <w:rFonts w:cs="Tahoma"/>
          <w:b/>
          <w:bCs/>
          <w:color w:val="000000"/>
          <w:szCs w:val="20"/>
        </w:rPr>
      </w:pPr>
      <w:r w:rsidRPr="00AF54DE">
        <w:rPr>
          <w:rFonts w:cs="Tahoma"/>
          <w:color w:val="000000"/>
          <w:szCs w:val="20"/>
          <w:u w:val="single"/>
        </w:rPr>
        <w:t>Science Binders:</w:t>
      </w:r>
      <w:r>
        <w:rPr>
          <w:rFonts w:cs="Tahoma"/>
          <w:color w:val="000000"/>
          <w:szCs w:val="20"/>
        </w:rPr>
        <w:t xml:space="preserve"> The students keep in-class notes and written work in their science binder, which is organized into sections for </w:t>
      </w:r>
      <w:r w:rsidR="00C26B15">
        <w:rPr>
          <w:rFonts w:cs="Tahoma"/>
          <w:color w:val="000000"/>
          <w:szCs w:val="20"/>
        </w:rPr>
        <w:t xml:space="preserve">worksheets and notes. </w:t>
      </w:r>
      <w:r>
        <w:rPr>
          <w:rFonts w:cs="Tahoma"/>
          <w:color w:val="000000"/>
          <w:szCs w:val="20"/>
        </w:rPr>
        <w:t xml:space="preserve">They will keep the binders organized with a Table of Contents for each section.  The binder and work </w:t>
      </w:r>
      <w:r w:rsidRPr="00784E55">
        <w:rPr>
          <w:rFonts w:cs="Tahoma"/>
          <w:color w:val="000000"/>
          <w:szCs w:val="20"/>
          <w:u w:val="single"/>
        </w:rPr>
        <w:t>stays</w:t>
      </w:r>
      <w:r>
        <w:rPr>
          <w:rFonts w:cs="Tahoma"/>
          <w:color w:val="000000"/>
          <w:szCs w:val="20"/>
        </w:rPr>
        <w:t xml:space="preserve"> in the classroom until it is taken home to study for a quiz or test.  It </w:t>
      </w:r>
      <w:r w:rsidR="00F8209D">
        <w:rPr>
          <w:rFonts w:cs="Tahoma"/>
          <w:color w:val="000000"/>
          <w:szCs w:val="20"/>
        </w:rPr>
        <w:t>is</w:t>
      </w:r>
      <w:r>
        <w:rPr>
          <w:rFonts w:cs="Tahoma"/>
          <w:color w:val="000000"/>
          <w:szCs w:val="20"/>
        </w:rPr>
        <w:t xml:space="preserve"> also available during</w:t>
      </w:r>
      <w:r w:rsidR="00F8209D">
        <w:rPr>
          <w:rFonts w:cs="Tahoma"/>
          <w:color w:val="000000"/>
          <w:szCs w:val="20"/>
        </w:rPr>
        <w:t xml:space="preserve"> P-T</w:t>
      </w:r>
      <w:r>
        <w:rPr>
          <w:rFonts w:cs="Tahoma"/>
          <w:color w:val="000000"/>
          <w:szCs w:val="20"/>
        </w:rPr>
        <w:t xml:space="preserve"> conferences. </w:t>
      </w:r>
      <w:r w:rsidR="00892D9B" w:rsidRPr="00892D9B">
        <w:rPr>
          <w:rFonts w:cs="Tahoma"/>
          <w:b/>
          <w:bCs/>
          <w:i/>
          <w:iCs/>
          <w:color w:val="000000"/>
          <w:szCs w:val="20"/>
        </w:rPr>
        <w:t xml:space="preserve">Please do not throw away </w:t>
      </w:r>
      <w:r w:rsidR="00C26B15">
        <w:rPr>
          <w:rFonts w:cs="Tahoma"/>
          <w:b/>
          <w:bCs/>
          <w:i/>
          <w:iCs/>
          <w:color w:val="000000"/>
          <w:szCs w:val="20"/>
        </w:rPr>
        <w:t xml:space="preserve">ANY </w:t>
      </w:r>
      <w:r w:rsidR="00892D9B" w:rsidRPr="00892D9B">
        <w:rPr>
          <w:rFonts w:cs="Tahoma"/>
          <w:b/>
          <w:bCs/>
          <w:i/>
          <w:iCs/>
          <w:color w:val="000000"/>
          <w:szCs w:val="20"/>
        </w:rPr>
        <w:t>science homework!!</w:t>
      </w:r>
    </w:p>
    <w:p w14:paraId="58483D9A" w14:textId="14FBF65B" w:rsidR="00D0734F" w:rsidRDefault="00D0734F" w:rsidP="00D0734F">
      <w:pPr>
        <w:spacing w:before="0" w:after="120"/>
      </w:pPr>
      <w:r>
        <w:rPr>
          <w:rFonts w:cs="Tahoma"/>
          <w:b/>
          <w:bCs/>
          <w:i/>
          <w:iCs/>
          <w:color w:val="000000"/>
          <w:szCs w:val="20"/>
        </w:rPr>
        <w:t>Assessment</w:t>
      </w:r>
    </w:p>
    <w:p w14:paraId="7582EA8D" w14:textId="2E52D2E6" w:rsidR="00D0734F" w:rsidRDefault="006B6054" w:rsidP="00D0734F">
      <w:pPr>
        <w:spacing w:before="0" w:after="120"/>
      </w:pPr>
      <w:r>
        <w:rPr>
          <w:rFonts w:cs="Tahoma"/>
          <w:color w:val="000000"/>
          <w:szCs w:val="20"/>
        </w:rPr>
        <w:t>S</w:t>
      </w:r>
      <w:r w:rsidR="00D0734F">
        <w:rPr>
          <w:rFonts w:cs="Tahoma"/>
          <w:color w:val="000000"/>
          <w:szCs w:val="20"/>
        </w:rPr>
        <w:t xml:space="preserve">tudents will be assessed as I observe </w:t>
      </w:r>
      <w:r>
        <w:rPr>
          <w:rFonts w:cs="Tahoma"/>
          <w:color w:val="000000"/>
          <w:szCs w:val="20"/>
        </w:rPr>
        <w:t>them</w:t>
      </w:r>
      <w:r w:rsidR="00D0734F">
        <w:rPr>
          <w:rFonts w:cs="Tahoma"/>
          <w:color w:val="000000"/>
          <w:szCs w:val="20"/>
        </w:rPr>
        <w:t xml:space="preserve"> interacting, questioning, responding, and completing activities and homework. </w:t>
      </w:r>
      <w:r>
        <w:rPr>
          <w:rFonts w:cs="Tahoma"/>
          <w:color w:val="000000"/>
          <w:szCs w:val="20"/>
        </w:rPr>
        <w:t>S</w:t>
      </w:r>
      <w:r w:rsidR="002A5588">
        <w:rPr>
          <w:rFonts w:cs="Tahoma"/>
          <w:color w:val="000000"/>
          <w:szCs w:val="20"/>
        </w:rPr>
        <w:t xml:space="preserve">tudents </w:t>
      </w:r>
      <w:r w:rsidR="002A5588" w:rsidRPr="006B6054">
        <w:rPr>
          <w:rFonts w:cs="Tahoma"/>
          <w:color w:val="000000"/>
          <w:szCs w:val="20"/>
          <w:u w:val="single"/>
        </w:rPr>
        <w:t>do not</w:t>
      </w:r>
      <w:r w:rsidR="002A5588">
        <w:rPr>
          <w:rFonts w:cs="Tahoma"/>
          <w:color w:val="000000"/>
          <w:szCs w:val="20"/>
        </w:rPr>
        <w:t xml:space="preserve"> receive grades for their homework, however, </w:t>
      </w:r>
      <w:r w:rsidR="00E712AA">
        <w:rPr>
          <w:rFonts w:cs="Tahoma"/>
          <w:color w:val="000000"/>
          <w:szCs w:val="20"/>
        </w:rPr>
        <w:t xml:space="preserve">in science I ask for </w:t>
      </w:r>
      <w:r w:rsidR="009B34F0">
        <w:rPr>
          <w:rFonts w:cs="Tahoma"/>
          <w:i/>
          <w:color w:val="000000"/>
          <w:szCs w:val="20"/>
        </w:rPr>
        <w:t xml:space="preserve">complete and </w:t>
      </w:r>
      <w:r w:rsidR="00E712AA" w:rsidRPr="00E712AA">
        <w:rPr>
          <w:rFonts w:cs="Tahoma"/>
          <w:i/>
          <w:color w:val="000000"/>
          <w:szCs w:val="20"/>
        </w:rPr>
        <w:t>detailed</w:t>
      </w:r>
      <w:r w:rsidR="00E712AA">
        <w:rPr>
          <w:rFonts w:cs="Tahoma"/>
          <w:color w:val="000000"/>
          <w:szCs w:val="20"/>
        </w:rPr>
        <w:t xml:space="preserve"> observations and explanations and will send homework back for </w:t>
      </w:r>
      <w:r w:rsidR="00C26B15">
        <w:rPr>
          <w:rFonts w:cs="Tahoma"/>
          <w:color w:val="000000"/>
          <w:szCs w:val="20"/>
        </w:rPr>
        <w:t>revisions</w:t>
      </w:r>
      <w:r w:rsidR="00E712AA">
        <w:rPr>
          <w:rFonts w:cs="Tahoma"/>
          <w:color w:val="000000"/>
          <w:szCs w:val="20"/>
        </w:rPr>
        <w:t xml:space="preserve"> to hone this skill.  </w:t>
      </w:r>
      <w:r w:rsidR="002A5588">
        <w:rPr>
          <w:rFonts w:cs="Tahoma"/>
          <w:color w:val="000000"/>
          <w:szCs w:val="20"/>
        </w:rPr>
        <w:t xml:space="preserve">  </w:t>
      </w:r>
      <w:r w:rsidR="00D0734F">
        <w:rPr>
          <w:rFonts w:cs="Tahoma"/>
          <w:color w:val="000000"/>
          <w:szCs w:val="20"/>
        </w:rPr>
        <w:t>I will also assess their learning wit</w:t>
      </w:r>
      <w:r w:rsidR="009B34F0">
        <w:rPr>
          <w:rFonts w:cs="Tahoma"/>
          <w:color w:val="000000"/>
          <w:szCs w:val="20"/>
        </w:rPr>
        <w:t xml:space="preserve">h </w:t>
      </w:r>
      <w:r w:rsidR="00DC41B2">
        <w:rPr>
          <w:rFonts w:cs="Tahoma"/>
          <w:color w:val="000000"/>
          <w:szCs w:val="20"/>
        </w:rPr>
        <w:t>quizzes</w:t>
      </w:r>
      <w:r w:rsidR="002A5588">
        <w:rPr>
          <w:rFonts w:cs="Tahoma"/>
          <w:color w:val="000000"/>
          <w:szCs w:val="20"/>
        </w:rPr>
        <w:t xml:space="preserve">, which is scored.  </w:t>
      </w:r>
    </w:p>
    <w:p w14:paraId="3A6D1231" w14:textId="7820A768" w:rsidR="00D0734F" w:rsidRDefault="00D0734F" w:rsidP="00892D9B">
      <w:pPr>
        <w:spacing w:before="0" w:after="120"/>
      </w:pPr>
      <w:r>
        <w:rPr>
          <w:rFonts w:cs="Tahoma"/>
          <w:b/>
          <w:bCs/>
          <w:i/>
          <w:iCs/>
          <w:color w:val="000000"/>
          <w:szCs w:val="20"/>
        </w:rPr>
        <w:t>Contact</w:t>
      </w:r>
      <w:r w:rsidR="009B34F0">
        <w:rPr>
          <w:rFonts w:cs="Tahoma"/>
          <w:b/>
          <w:bCs/>
          <w:i/>
          <w:iCs/>
          <w:color w:val="000000"/>
          <w:szCs w:val="20"/>
        </w:rPr>
        <w:t xml:space="preserve"> – IMPORTANT NOTE</w:t>
      </w:r>
      <w:r w:rsidR="009B34F0" w:rsidRPr="009B34F0">
        <w:rPr>
          <w:rFonts w:cs="Tahoma"/>
          <w:b/>
          <w:bCs/>
          <w:i/>
          <w:iCs/>
          <w:color w:val="000000"/>
          <w:szCs w:val="20"/>
          <w:u w:val="single"/>
        </w:rPr>
        <w:t>– My home internet is extremely unreliable!!!!</w:t>
      </w:r>
    </w:p>
    <w:p w14:paraId="055FBC18" w14:textId="4EAF74A8" w:rsidR="00D0734F" w:rsidRDefault="00D0734F" w:rsidP="00D0734F">
      <w:pPr>
        <w:spacing w:before="0" w:after="120"/>
        <w:rPr>
          <w:rFonts w:cs="Tahoma"/>
          <w:color w:val="000000"/>
          <w:szCs w:val="20"/>
        </w:rPr>
      </w:pPr>
      <w:r>
        <w:rPr>
          <w:rFonts w:cs="Tahoma"/>
          <w:color w:val="000000"/>
          <w:szCs w:val="20"/>
        </w:rPr>
        <w:t xml:space="preserve">If you have any questions or concerns, I may be contacted by email at </w:t>
      </w:r>
      <w:hyperlink r:id="rId5" w:history="1">
        <w:r>
          <w:rPr>
            <w:rStyle w:val="Hyperlink"/>
            <w:rFonts w:cs="Tahoma"/>
            <w:szCs w:val="20"/>
          </w:rPr>
          <w:t>Maggie@eagleschool.org</w:t>
        </w:r>
      </w:hyperlink>
      <w:r>
        <w:rPr>
          <w:rFonts w:cs="Tahoma"/>
          <w:color w:val="000000"/>
          <w:szCs w:val="20"/>
        </w:rPr>
        <w:t xml:space="preserve">. </w:t>
      </w:r>
      <w:r w:rsidR="0067331B">
        <w:rPr>
          <w:rFonts w:cs="Tahoma"/>
          <w:color w:val="000000"/>
          <w:szCs w:val="20"/>
        </w:rPr>
        <w:t xml:space="preserve">I </w:t>
      </w:r>
      <w:r w:rsidR="002A5588">
        <w:rPr>
          <w:rFonts w:cs="Tahoma"/>
          <w:color w:val="000000"/>
          <w:szCs w:val="20"/>
        </w:rPr>
        <w:t xml:space="preserve">check my email at least once daily, but at different times. </w:t>
      </w:r>
      <w:r w:rsidR="009B34F0">
        <w:rPr>
          <w:rFonts w:cs="Tahoma"/>
          <w:color w:val="000000"/>
          <w:szCs w:val="20"/>
        </w:rPr>
        <w:t xml:space="preserve">With my home internet being </w:t>
      </w:r>
      <w:r w:rsidR="006E1D8F">
        <w:rPr>
          <w:rFonts w:cs="Tahoma"/>
          <w:color w:val="000000"/>
          <w:szCs w:val="20"/>
        </w:rPr>
        <w:t>intermittent</w:t>
      </w:r>
      <w:bookmarkStart w:id="0" w:name="_GoBack"/>
      <w:bookmarkEnd w:id="0"/>
      <w:r w:rsidR="009B34F0">
        <w:rPr>
          <w:rFonts w:cs="Tahoma"/>
          <w:color w:val="000000"/>
          <w:szCs w:val="20"/>
        </w:rPr>
        <w:t>, it may only be during school hours.</w:t>
      </w:r>
      <w:r>
        <w:rPr>
          <w:rFonts w:cs="Tahoma"/>
          <w:color w:val="000000"/>
          <w:szCs w:val="20"/>
        </w:rPr>
        <w:t xml:space="preserve"> If something requires attention sooner</w:t>
      </w:r>
      <w:r w:rsidR="00424DEE">
        <w:rPr>
          <w:rFonts w:cs="Tahoma"/>
          <w:color w:val="000000"/>
          <w:szCs w:val="20"/>
        </w:rPr>
        <w:t xml:space="preserve"> and is </w:t>
      </w:r>
      <w:r w:rsidR="00424DEE" w:rsidRPr="009B34F0">
        <w:rPr>
          <w:rFonts w:cs="Tahoma"/>
          <w:b/>
          <w:i/>
          <w:color w:val="000000"/>
          <w:szCs w:val="20"/>
          <w:u w:val="single"/>
        </w:rPr>
        <w:t>very</w:t>
      </w:r>
      <w:r w:rsidR="00424DEE">
        <w:rPr>
          <w:rFonts w:cs="Tahoma"/>
          <w:color w:val="000000"/>
          <w:szCs w:val="20"/>
        </w:rPr>
        <w:t xml:space="preserve"> important</w:t>
      </w:r>
      <w:r>
        <w:rPr>
          <w:rFonts w:cs="Tahoma"/>
          <w:color w:val="000000"/>
          <w:szCs w:val="20"/>
        </w:rPr>
        <w:t>, please feel free to call me at Eagle (273-0309) or my</w:t>
      </w:r>
      <w:r w:rsidR="004D3524">
        <w:rPr>
          <w:rFonts w:cs="Tahoma"/>
          <w:color w:val="000000"/>
          <w:szCs w:val="20"/>
        </w:rPr>
        <w:t xml:space="preserve"> cell phone</w:t>
      </w:r>
      <w:r>
        <w:rPr>
          <w:rFonts w:cs="Tahoma"/>
          <w:color w:val="000000"/>
          <w:szCs w:val="20"/>
        </w:rPr>
        <w:t>. I look forward to an exciting year with your Intermediates!</w:t>
      </w:r>
    </w:p>
    <w:p w14:paraId="578DA65A" w14:textId="77777777" w:rsidR="001556E1" w:rsidRPr="00BE4227" w:rsidRDefault="001556E1" w:rsidP="00D0734F">
      <w:pPr>
        <w:spacing w:before="0" w:after="120"/>
        <w:rPr>
          <w:rFonts w:cs="Tahoma"/>
          <w:color w:val="000000"/>
          <w:sz w:val="18"/>
          <w:szCs w:val="20"/>
        </w:rPr>
      </w:pPr>
    </w:p>
    <w:p w14:paraId="3B7CEF1B" w14:textId="77777777" w:rsidR="001556E1" w:rsidRPr="00BE4227" w:rsidRDefault="001556E1" w:rsidP="001556E1">
      <w:pPr>
        <w:pBdr>
          <w:top w:val="single" w:sz="4" w:space="1" w:color="auto"/>
          <w:left w:val="single" w:sz="4" w:space="4" w:color="auto"/>
          <w:bottom w:val="single" w:sz="4" w:space="1" w:color="auto"/>
          <w:right w:val="single" w:sz="4" w:space="4" w:color="auto"/>
        </w:pBdr>
        <w:jc w:val="center"/>
        <w:rPr>
          <w:sz w:val="18"/>
        </w:rPr>
      </w:pPr>
      <w:r w:rsidRPr="00BE4227">
        <w:rPr>
          <w:sz w:val="18"/>
          <w:u w:val="single"/>
        </w:rPr>
        <w:t>Philosophy Statement: EAGLE School Science Department</w:t>
      </w:r>
    </w:p>
    <w:p w14:paraId="42EDC23D" w14:textId="0B4655C8" w:rsidR="001556E1" w:rsidRPr="00BE4227" w:rsidRDefault="009B34F0" w:rsidP="001556E1">
      <w:pPr>
        <w:pBdr>
          <w:top w:val="single" w:sz="4" w:space="1" w:color="auto"/>
          <w:left w:val="single" w:sz="4" w:space="4" w:color="auto"/>
          <w:bottom w:val="single" w:sz="4" w:space="1" w:color="auto"/>
          <w:right w:val="single" w:sz="4" w:space="4" w:color="auto"/>
        </w:pBdr>
        <w:jc w:val="center"/>
        <w:rPr>
          <w:sz w:val="18"/>
        </w:rPr>
      </w:pPr>
      <w:r>
        <w:rPr>
          <w:sz w:val="18"/>
        </w:rPr>
        <w:t>Sarah Wright</w:t>
      </w:r>
      <w:r w:rsidR="00DC41B2" w:rsidRPr="00BE4227">
        <w:rPr>
          <w:sz w:val="18"/>
        </w:rPr>
        <w:t xml:space="preserve"> (PRI, UP &amp; Jr 4/5</w:t>
      </w:r>
      <w:r w:rsidR="001556E1" w:rsidRPr="00BE4227">
        <w:rPr>
          <w:sz w:val="18"/>
        </w:rPr>
        <w:t xml:space="preserve">) Maggie van </w:t>
      </w:r>
      <w:proofErr w:type="spellStart"/>
      <w:r w:rsidR="001556E1" w:rsidRPr="00BE4227">
        <w:rPr>
          <w:sz w:val="18"/>
        </w:rPr>
        <w:t>Boldrik</w:t>
      </w:r>
      <w:proofErr w:type="spellEnd"/>
      <w:r w:rsidR="00DC41B2" w:rsidRPr="00BE4227">
        <w:rPr>
          <w:sz w:val="18"/>
        </w:rPr>
        <w:t xml:space="preserve"> (INT, Jr. 3/4), Denise McCulley (5/6-7/8</w:t>
      </w:r>
      <w:r w:rsidR="006B6054" w:rsidRPr="00BE4227">
        <w:rPr>
          <w:sz w:val="18"/>
        </w:rPr>
        <w:t>)</w:t>
      </w:r>
    </w:p>
    <w:p w14:paraId="08DC0738" w14:textId="77777777" w:rsidR="001556E1" w:rsidRPr="00BE4227" w:rsidRDefault="001556E1" w:rsidP="00BE4227">
      <w:pPr>
        <w:pBdr>
          <w:top w:val="single" w:sz="4" w:space="1" w:color="auto"/>
          <w:left w:val="single" w:sz="4" w:space="4" w:color="auto"/>
          <w:bottom w:val="single" w:sz="4" w:space="1" w:color="auto"/>
          <w:right w:val="single" w:sz="4" w:space="4" w:color="auto"/>
        </w:pBdr>
        <w:spacing w:before="40"/>
        <w:rPr>
          <w:i/>
          <w:sz w:val="18"/>
        </w:rPr>
      </w:pPr>
      <w:r w:rsidRPr="00BE4227">
        <w:rPr>
          <w:i/>
          <w:sz w:val="18"/>
        </w:rPr>
        <w:tab/>
      </w:r>
      <w:r w:rsidRPr="00BE4227">
        <w:rPr>
          <w:i/>
          <w:sz w:val="18"/>
        </w:rPr>
        <w:tab/>
      </w:r>
      <w:r w:rsidRPr="00BE4227">
        <w:rPr>
          <w:i/>
          <w:sz w:val="18"/>
        </w:rPr>
        <w:tab/>
        <w:t>“Young children begin school with…”</w:t>
      </w:r>
    </w:p>
    <w:p w14:paraId="7C0DA0CB" w14:textId="77777777" w:rsidR="001556E1" w:rsidRPr="00BE4227" w:rsidRDefault="001556E1" w:rsidP="00BE4227">
      <w:pPr>
        <w:pBdr>
          <w:top w:val="single" w:sz="4" w:space="1" w:color="auto"/>
          <w:left w:val="single" w:sz="4" w:space="4" w:color="auto"/>
          <w:bottom w:val="single" w:sz="4" w:space="1" w:color="auto"/>
          <w:right w:val="single" w:sz="4" w:space="4" w:color="auto"/>
        </w:pBdr>
        <w:spacing w:before="40"/>
        <w:rPr>
          <w:i/>
          <w:sz w:val="18"/>
        </w:rPr>
      </w:pPr>
      <w:r w:rsidRPr="00BE4227">
        <w:rPr>
          <w:sz w:val="18"/>
        </w:rPr>
        <w:t xml:space="preserve">      </w:t>
      </w:r>
      <w:r w:rsidRPr="00BE4227">
        <w:rPr>
          <w:sz w:val="18"/>
        </w:rPr>
        <w:tab/>
      </w:r>
      <w:r w:rsidRPr="00BE4227">
        <w:rPr>
          <w:sz w:val="18"/>
        </w:rPr>
        <w:tab/>
      </w:r>
      <w:r w:rsidRPr="00BE4227">
        <w:rPr>
          <w:sz w:val="18"/>
        </w:rPr>
        <w:tab/>
        <w:t>-rich knowledge of the natural world.</w:t>
      </w:r>
    </w:p>
    <w:p w14:paraId="31DE8774" w14:textId="77777777" w:rsidR="001556E1" w:rsidRPr="00BE4227" w:rsidRDefault="001556E1" w:rsidP="00BE4227">
      <w:pPr>
        <w:pBdr>
          <w:top w:val="single" w:sz="4" w:space="1" w:color="auto"/>
          <w:left w:val="single" w:sz="4" w:space="4" w:color="auto"/>
          <w:bottom w:val="single" w:sz="4" w:space="1" w:color="auto"/>
          <w:right w:val="single" w:sz="4" w:space="4" w:color="auto"/>
        </w:pBdr>
        <w:spacing w:before="40"/>
        <w:rPr>
          <w:sz w:val="18"/>
        </w:rPr>
      </w:pPr>
      <w:r w:rsidRPr="00BE4227">
        <w:rPr>
          <w:sz w:val="18"/>
        </w:rPr>
        <w:tab/>
      </w:r>
      <w:r w:rsidRPr="00BE4227">
        <w:rPr>
          <w:sz w:val="18"/>
        </w:rPr>
        <w:tab/>
      </w:r>
      <w:r w:rsidRPr="00BE4227">
        <w:rPr>
          <w:sz w:val="18"/>
        </w:rPr>
        <w:tab/>
        <w:t>-the ability to reason.</w:t>
      </w:r>
    </w:p>
    <w:p w14:paraId="40FF42C9" w14:textId="77777777" w:rsidR="001556E1" w:rsidRPr="00BE4227" w:rsidRDefault="001556E1" w:rsidP="00BE4227">
      <w:pPr>
        <w:pBdr>
          <w:top w:val="single" w:sz="4" w:space="1" w:color="auto"/>
          <w:left w:val="single" w:sz="4" w:space="4" w:color="auto"/>
          <w:bottom w:val="single" w:sz="4" w:space="1" w:color="auto"/>
          <w:right w:val="single" w:sz="4" w:space="4" w:color="auto"/>
        </w:pBdr>
        <w:spacing w:before="40"/>
        <w:rPr>
          <w:sz w:val="18"/>
        </w:rPr>
      </w:pPr>
      <w:r w:rsidRPr="00BE4227">
        <w:rPr>
          <w:sz w:val="18"/>
        </w:rPr>
        <w:tab/>
      </w:r>
      <w:r w:rsidRPr="00BE4227">
        <w:rPr>
          <w:sz w:val="18"/>
        </w:rPr>
        <w:tab/>
      </w:r>
      <w:r w:rsidRPr="00BE4227">
        <w:rPr>
          <w:sz w:val="18"/>
        </w:rPr>
        <w:tab/>
        <w:t>-an understanding of the principles of cause and effect.</w:t>
      </w:r>
    </w:p>
    <w:p w14:paraId="1BB1E41A" w14:textId="77777777" w:rsidR="001556E1" w:rsidRPr="00BE4227" w:rsidRDefault="001556E1" w:rsidP="00BE4227">
      <w:pPr>
        <w:pBdr>
          <w:top w:val="single" w:sz="4" w:space="1" w:color="auto"/>
          <w:left w:val="single" w:sz="4" w:space="4" w:color="auto"/>
          <w:bottom w:val="single" w:sz="4" w:space="1" w:color="auto"/>
          <w:right w:val="single" w:sz="4" w:space="4" w:color="auto"/>
        </w:pBdr>
        <w:spacing w:before="40"/>
        <w:rPr>
          <w:sz w:val="18"/>
        </w:rPr>
      </w:pPr>
      <w:r w:rsidRPr="00BE4227">
        <w:rPr>
          <w:sz w:val="18"/>
        </w:rPr>
        <w:tab/>
      </w:r>
      <w:r w:rsidRPr="00BE4227">
        <w:rPr>
          <w:sz w:val="18"/>
        </w:rPr>
        <w:tab/>
      </w:r>
      <w:r w:rsidRPr="00BE4227">
        <w:rPr>
          <w:sz w:val="18"/>
        </w:rPr>
        <w:tab/>
        <w:t>-foundations for modeling.</w:t>
      </w:r>
    </w:p>
    <w:p w14:paraId="12886D13" w14:textId="77777777" w:rsidR="001556E1" w:rsidRPr="00BE4227" w:rsidRDefault="001556E1" w:rsidP="00BE4227">
      <w:pPr>
        <w:pBdr>
          <w:top w:val="single" w:sz="4" w:space="1" w:color="auto"/>
          <w:left w:val="single" w:sz="4" w:space="4" w:color="auto"/>
          <w:bottom w:val="single" w:sz="4" w:space="1" w:color="auto"/>
          <w:right w:val="single" w:sz="4" w:space="4" w:color="auto"/>
        </w:pBdr>
        <w:spacing w:before="40"/>
        <w:rPr>
          <w:sz w:val="18"/>
        </w:rPr>
      </w:pPr>
      <w:r w:rsidRPr="00BE4227">
        <w:rPr>
          <w:sz w:val="18"/>
        </w:rPr>
        <w:tab/>
      </w:r>
      <w:r w:rsidRPr="00BE4227">
        <w:rPr>
          <w:sz w:val="18"/>
        </w:rPr>
        <w:tab/>
      </w:r>
      <w:r w:rsidRPr="00BE4227">
        <w:rPr>
          <w:sz w:val="18"/>
        </w:rPr>
        <w:tab/>
        <w:t>-the ability to consider ideas and beliefs.</w:t>
      </w:r>
    </w:p>
    <w:p w14:paraId="16CD2B27" w14:textId="77777777" w:rsidR="001556E1" w:rsidRPr="00BE4227" w:rsidRDefault="001556E1" w:rsidP="00BE4227">
      <w:pPr>
        <w:pBdr>
          <w:top w:val="single" w:sz="4" w:space="1" w:color="auto"/>
          <w:left w:val="single" w:sz="4" w:space="4" w:color="auto"/>
          <w:bottom w:val="single" w:sz="4" w:space="1" w:color="auto"/>
          <w:right w:val="single" w:sz="4" w:space="4" w:color="auto"/>
        </w:pBdr>
        <w:spacing w:before="40"/>
        <w:rPr>
          <w:sz w:val="18"/>
        </w:rPr>
      </w:pPr>
      <w:r w:rsidRPr="00BE4227">
        <w:rPr>
          <w:sz w:val="18"/>
        </w:rPr>
        <w:tab/>
      </w:r>
      <w:r w:rsidRPr="00BE4227">
        <w:rPr>
          <w:sz w:val="18"/>
        </w:rPr>
        <w:tab/>
      </w:r>
      <w:r w:rsidRPr="00BE4227">
        <w:rPr>
          <w:sz w:val="18"/>
        </w:rPr>
        <w:tab/>
        <w:t>-an eagerness to participate in learning.”</w:t>
      </w:r>
    </w:p>
    <w:p w14:paraId="57FD21F3" w14:textId="77777777" w:rsidR="001556E1" w:rsidRPr="00BE4227" w:rsidRDefault="001556E1" w:rsidP="00BE4227">
      <w:pPr>
        <w:pBdr>
          <w:top w:val="single" w:sz="4" w:space="1" w:color="auto"/>
          <w:left w:val="single" w:sz="4" w:space="4" w:color="auto"/>
          <w:bottom w:val="single" w:sz="4" w:space="1" w:color="auto"/>
          <w:right w:val="single" w:sz="4" w:space="4" w:color="auto"/>
        </w:pBdr>
        <w:spacing w:before="40"/>
        <w:rPr>
          <w:sz w:val="18"/>
          <w:u w:val="single"/>
        </w:rPr>
      </w:pPr>
      <w:r w:rsidRPr="00BE4227">
        <w:rPr>
          <w:sz w:val="18"/>
        </w:rPr>
        <w:tab/>
      </w:r>
      <w:r w:rsidRPr="00BE4227">
        <w:rPr>
          <w:sz w:val="18"/>
        </w:rPr>
        <w:tab/>
      </w:r>
      <w:r w:rsidRPr="00BE4227">
        <w:rPr>
          <w:sz w:val="18"/>
        </w:rPr>
        <w:tab/>
      </w:r>
      <w:r w:rsidRPr="00BE4227">
        <w:rPr>
          <w:sz w:val="18"/>
        </w:rPr>
        <w:tab/>
      </w:r>
      <w:r w:rsidRPr="00BE4227">
        <w:rPr>
          <w:sz w:val="18"/>
        </w:rPr>
        <w:tab/>
      </w:r>
      <w:r w:rsidRPr="00BE4227">
        <w:rPr>
          <w:sz w:val="18"/>
        </w:rPr>
        <w:tab/>
      </w:r>
      <w:r w:rsidRPr="00BE4227">
        <w:rPr>
          <w:sz w:val="18"/>
          <w:u w:val="single"/>
        </w:rPr>
        <w:t>~Ready, Set, Science!*~</w:t>
      </w:r>
    </w:p>
    <w:p w14:paraId="250C5C9E" w14:textId="77777777" w:rsidR="001556E1" w:rsidRPr="00BE4227" w:rsidRDefault="001556E1" w:rsidP="001556E1">
      <w:pPr>
        <w:pBdr>
          <w:top w:val="single" w:sz="4" w:space="1" w:color="auto"/>
          <w:left w:val="single" w:sz="4" w:space="4" w:color="auto"/>
          <w:bottom w:val="single" w:sz="4" w:space="1" w:color="auto"/>
          <w:right w:val="single" w:sz="4" w:space="4" w:color="auto"/>
        </w:pBdr>
        <w:rPr>
          <w:sz w:val="18"/>
        </w:rPr>
      </w:pPr>
    </w:p>
    <w:p w14:paraId="14D8A1EF" w14:textId="77777777" w:rsidR="009B34F0" w:rsidRPr="009B34F0" w:rsidRDefault="009B34F0" w:rsidP="009B34F0">
      <w:pPr>
        <w:pBdr>
          <w:top w:val="single" w:sz="4" w:space="1" w:color="auto"/>
          <w:left w:val="single" w:sz="4" w:space="4" w:color="auto"/>
          <w:bottom w:val="single" w:sz="4" w:space="1" w:color="auto"/>
          <w:right w:val="single" w:sz="4" w:space="4" w:color="auto"/>
        </w:pBdr>
        <w:rPr>
          <w:sz w:val="18"/>
        </w:rPr>
      </w:pPr>
      <w:r w:rsidRPr="009B34F0">
        <w:rPr>
          <w:sz w:val="18"/>
        </w:rPr>
        <w:t xml:space="preserve">Throughout their years at EAGLE School, students progress through an investigation of life, physical, earth, and environmental sciences, and the connections between science and technology, and science and everyday life.   Science is primarily concerned with understanding how the natural world works.  It is fueled by our curiosity and asking of questions.  Our willingness to investigate leads to evidence-based answers, explanations, recognition of broad cross-cutting concepts, and new questions to investigate.   Evidence and concept development come from observations, hands-on investigations, and research of current scientific knowledge.  We communicate in Science by talking and listening, and by reading and writing – text and drawings – in order to demonstrate prior knowledge and the development of new ideas.  Students are encouraged to work collaboratively and independently, and to evaluate </w:t>
      </w:r>
      <w:proofErr w:type="spellStart"/>
      <w:r w:rsidRPr="009B34F0">
        <w:rPr>
          <w:sz w:val="18"/>
        </w:rPr>
        <w:t>each others’</w:t>
      </w:r>
      <w:proofErr w:type="spellEnd"/>
      <w:r w:rsidRPr="009B34F0">
        <w:rPr>
          <w:sz w:val="18"/>
        </w:rPr>
        <w:t xml:space="preserve"> claims, question assumptions, and weigh the validity of conclusions.  The ability to think like a scientist about our world will prepare our students to be responsible citizens and critical thinkers ready to take on the challenges of our changing planet.    </w:t>
      </w:r>
    </w:p>
    <w:p w14:paraId="3ADAA14D" w14:textId="77777777" w:rsidR="001556E1" w:rsidRPr="00BE4227" w:rsidRDefault="001556E1" w:rsidP="001556E1">
      <w:pPr>
        <w:pBdr>
          <w:top w:val="single" w:sz="4" w:space="1" w:color="auto"/>
          <w:left w:val="single" w:sz="4" w:space="4" w:color="auto"/>
          <w:bottom w:val="single" w:sz="4" w:space="1" w:color="auto"/>
          <w:right w:val="single" w:sz="4" w:space="4" w:color="auto"/>
        </w:pBdr>
        <w:rPr>
          <w:sz w:val="14"/>
        </w:rPr>
      </w:pPr>
      <w:r w:rsidRPr="00BE4227">
        <w:rPr>
          <w:sz w:val="14"/>
        </w:rPr>
        <w:t xml:space="preserve">*  Michaels, Sarah, Andrew W. </w:t>
      </w:r>
      <w:proofErr w:type="spellStart"/>
      <w:r w:rsidRPr="00BE4227">
        <w:rPr>
          <w:sz w:val="14"/>
        </w:rPr>
        <w:t>Shouse</w:t>
      </w:r>
      <w:proofErr w:type="spellEnd"/>
      <w:r w:rsidRPr="00BE4227">
        <w:rPr>
          <w:sz w:val="14"/>
        </w:rPr>
        <w:t xml:space="preserve">, and Heidi A. </w:t>
      </w:r>
      <w:proofErr w:type="spellStart"/>
      <w:r w:rsidRPr="00BE4227">
        <w:rPr>
          <w:sz w:val="14"/>
        </w:rPr>
        <w:t>Schweingruber</w:t>
      </w:r>
      <w:proofErr w:type="spellEnd"/>
      <w:r w:rsidRPr="00BE4227">
        <w:rPr>
          <w:sz w:val="14"/>
        </w:rPr>
        <w:t xml:space="preserve">.  </w:t>
      </w:r>
      <w:r w:rsidRPr="00BE4227">
        <w:rPr>
          <w:sz w:val="14"/>
          <w:u w:val="single"/>
        </w:rPr>
        <w:t xml:space="preserve">Ready, Set, Science! </w:t>
      </w:r>
      <w:r w:rsidRPr="00BE4227">
        <w:rPr>
          <w:sz w:val="14"/>
        </w:rPr>
        <w:t xml:space="preserve">  Washington, D.C.: The National Academies Press, 2008</w:t>
      </w:r>
    </w:p>
    <w:sectPr w:rsidR="001556E1" w:rsidRPr="00BE4227" w:rsidSect="005E140A">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1D3"/>
    <w:rsid w:val="00034BCB"/>
    <w:rsid w:val="00067C44"/>
    <w:rsid w:val="0014174A"/>
    <w:rsid w:val="001556E1"/>
    <w:rsid w:val="001A101B"/>
    <w:rsid w:val="0020051A"/>
    <w:rsid w:val="002A5588"/>
    <w:rsid w:val="002B2D2B"/>
    <w:rsid w:val="002B3977"/>
    <w:rsid w:val="002B5169"/>
    <w:rsid w:val="002D53BC"/>
    <w:rsid w:val="00306798"/>
    <w:rsid w:val="00377694"/>
    <w:rsid w:val="00381EF7"/>
    <w:rsid w:val="003B4EAB"/>
    <w:rsid w:val="003B6D25"/>
    <w:rsid w:val="003C4F5E"/>
    <w:rsid w:val="004239AB"/>
    <w:rsid w:val="00424DEE"/>
    <w:rsid w:val="004D3524"/>
    <w:rsid w:val="005C61D3"/>
    <w:rsid w:val="005C7C1D"/>
    <w:rsid w:val="005E140A"/>
    <w:rsid w:val="00613EC6"/>
    <w:rsid w:val="0067331B"/>
    <w:rsid w:val="006926B7"/>
    <w:rsid w:val="006B6054"/>
    <w:rsid w:val="006E1D8F"/>
    <w:rsid w:val="007623CA"/>
    <w:rsid w:val="008463E9"/>
    <w:rsid w:val="00892D9B"/>
    <w:rsid w:val="009A63C7"/>
    <w:rsid w:val="009B34F0"/>
    <w:rsid w:val="00A04A03"/>
    <w:rsid w:val="00A402B7"/>
    <w:rsid w:val="00A51494"/>
    <w:rsid w:val="00A63F37"/>
    <w:rsid w:val="00AB4B2B"/>
    <w:rsid w:val="00B06516"/>
    <w:rsid w:val="00B90D62"/>
    <w:rsid w:val="00BE4227"/>
    <w:rsid w:val="00C26B15"/>
    <w:rsid w:val="00C66427"/>
    <w:rsid w:val="00C914B0"/>
    <w:rsid w:val="00CA73C2"/>
    <w:rsid w:val="00CC2A40"/>
    <w:rsid w:val="00CD758E"/>
    <w:rsid w:val="00CE7A81"/>
    <w:rsid w:val="00D0734F"/>
    <w:rsid w:val="00D926D1"/>
    <w:rsid w:val="00D93758"/>
    <w:rsid w:val="00DC230C"/>
    <w:rsid w:val="00DC41B2"/>
    <w:rsid w:val="00E712AA"/>
    <w:rsid w:val="00F820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9E7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169"/>
    <w:pPr>
      <w:spacing w:before="120"/>
    </w:pPr>
    <w:rPr>
      <w:rFonts w:ascii="Tahoma" w:hAnsi="Tahoma"/>
      <w:szCs w:val="24"/>
    </w:rPr>
  </w:style>
  <w:style w:type="paragraph" w:styleId="Heading1">
    <w:name w:val="heading 1"/>
    <w:basedOn w:val="Normal"/>
    <w:next w:val="Normal"/>
    <w:qFormat/>
    <w:rsid w:val="00CD758E"/>
    <w:pPr>
      <w:keepNext/>
      <w:spacing w:before="240" w:after="60"/>
      <w:jc w:val="center"/>
      <w:outlineLvl w:val="0"/>
    </w:pPr>
    <w:rPr>
      <w:rFonts w:cs="Arial"/>
      <w:b/>
      <w:bCs/>
      <w:kern w:val="32"/>
      <w:sz w:val="32"/>
      <w:szCs w:val="32"/>
    </w:rPr>
  </w:style>
  <w:style w:type="paragraph" w:styleId="Heading2">
    <w:name w:val="heading 2"/>
    <w:aliases w:val="Unit Heading"/>
    <w:basedOn w:val="Normal"/>
    <w:next w:val="Normal"/>
    <w:qFormat/>
    <w:rsid w:val="00CD758E"/>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rsid w:val="00CD758E"/>
    <w:pPr>
      <w:keepNext/>
      <w:pBdr>
        <w:bottom w:val="single" w:sz="4" w:space="1" w:color="auto"/>
      </w:pBdr>
      <w:spacing w:before="240" w:after="60"/>
      <w:outlineLvl w:val="2"/>
    </w:pPr>
    <w:rPr>
      <w:rFonts w:ascii="Arial" w:hAnsi="Arial" w:cs="Arial"/>
      <w:b/>
      <w:bCs/>
      <w:szCs w:val="26"/>
    </w:rPr>
  </w:style>
  <w:style w:type="paragraph" w:styleId="Heading4">
    <w:name w:val="heading 4"/>
    <w:basedOn w:val="Normal"/>
    <w:next w:val="Normal"/>
    <w:qFormat/>
    <w:rsid w:val="00CD758E"/>
    <w:pPr>
      <w:keepNext/>
      <w:spacing w:before="240" w:after="60"/>
      <w:outlineLvl w:val="3"/>
    </w:pPr>
    <w:rPr>
      <w:b/>
      <w:b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4"/>
    <w:rsid w:val="00CD758E"/>
    <w:rPr>
      <w:rFonts w:cs="Tahoma"/>
      <w:b/>
      <w:i/>
      <w:smallCaps/>
    </w:rPr>
  </w:style>
  <w:style w:type="paragraph" w:customStyle="1" w:styleId="QuickWrite">
    <w:name w:val="Quick Write"/>
    <w:basedOn w:val="Heading4"/>
    <w:rsid w:val="00CD758E"/>
    <w:rPr>
      <w:i/>
      <w:smallCaps w:val="0"/>
      <w14:shadow w14:blurRad="50800" w14:dist="38100" w14:dir="2700000" w14:sx="100000" w14:sy="100000" w14:kx="0" w14:ky="0" w14:algn="tl">
        <w14:srgbClr w14:val="000000">
          <w14:alpha w14:val="60000"/>
        </w14:srgbClr>
      </w14:shadow>
    </w:rPr>
  </w:style>
  <w:style w:type="paragraph" w:customStyle="1" w:styleId="ItemsNeeded">
    <w:name w:val="Items Needed"/>
    <w:basedOn w:val="Heading4"/>
    <w:rsid w:val="00CD758E"/>
    <w:rPr>
      <w:color w:val="FF6600"/>
    </w:rPr>
  </w:style>
  <w:style w:type="character" w:customStyle="1" w:styleId="TeacherNotes">
    <w:name w:val="Teacher Notes"/>
    <w:basedOn w:val="DefaultParagraphFont"/>
    <w:rsid w:val="00CD758E"/>
    <w:rPr>
      <w:i/>
      <w:iCs/>
      <w:color w:val="FF0000"/>
    </w:rPr>
  </w:style>
  <w:style w:type="character" w:styleId="Hyperlink">
    <w:name w:val="Hyperlink"/>
    <w:basedOn w:val="DefaultParagraphFont"/>
    <w:rsid w:val="00D93758"/>
    <w:rPr>
      <w:color w:val="0000FF"/>
      <w:u w:val="single"/>
    </w:rPr>
  </w:style>
  <w:style w:type="paragraph" w:styleId="NormalWeb">
    <w:name w:val="Normal (Web)"/>
    <w:basedOn w:val="Normal"/>
    <w:rsid w:val="00D0734F"/>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306798"/>
    <w:rPr>
      <w:sz w:val="18"/>
      <w:szCs w:val="18"/>
    </w:rPr>
  </w:style>
  <w:style w:type="paragraph" w:styleId="CommentText">
    <w:name w:val="annotation text"/>
    <w:basedOn w:val="Normal"/>
    <w:link w:val="CommentTextChar"/>
    <w:rsid w:val="00306798"/>
    <w:rPr>
      <w:sz w:val="24"/>
    </w:rPr>
  </w:style>
  <w:style w:type="character" w:customStyle="1" w:styleId="CommentTextChar">
    <w:name w:val="Comment Text Char"/>
    <w:basedOn w:val="DefaultParagraphFont"/>
    <w:link w:val="CommentText"/>
    <w:rsid w:val="00306798"/>
    <w:rPr>
      <w:rFonts w:ascii="Tahoma" w:hAnsi="Tahoma"/>
      <w:sz w:val="24"/>
      <w:szCs w:val="24"/>
    </w:rPr>
  </w:style>
  <w:style w:type="paragraph" w:styleId="CommentSubject">
    <w:name w:val="annotation subject"/>
    <w:basedOn w:val="CommentText"/>
    <w:next w:val="CommentText"/>
    <w:link w:val="CommentSubjectChar"/>
    <w:rsid w:val="00306798"/>
    <w:rPr>
      <w:b/>
      <w:bCs/>
      <w:sz w:val="20"/>
      <w:szCs w:val="20"/>
    </w:rPr>
  </w:style>
  <w:style w:type="character" w:customStyle="1" w:styleId="CommentSubjectChar">
    <w:name w:val="Comment Subject Char"/>
    <w:basedOn w:val="CommentTextChar"/>
    <w:link w:val="CommentSubject"/>
    <w:rsid w:val="00306798"/>
    <w:rPr>
      <w:rFonts w:ascii="Tahoma" w:hAnsi="Tahoma"/>
      <w:b/>
      <w:bCs/>
      <w:sz w:val="24"/>
      <w:szCs w:val="24"/>
    </w:rPr>
  </w:style>
  <w:style w:type="paragraph" w:styleId="Revision">
    <w:name w:val="Revision"/>
    <w:hidden/>
    <w:uiPriority w:val="99"/>
    <w:semiHidden/>
    <w:rsid w:val="00306798"/>
    <w:rPr>
      <w:rFonts w:ascii="Tahoma" w:hAnsi="Tahoma"/>
      <w:szCs w:val="24"/>
    </w:rPr>
  </w:style>
  <w:style w:type="paragraph" w:styleId="BalloonText">
    <w:name w:val="Balloon Text"/>
    <w:basedOn w:val="Normal"/>
    <w:link w:val="BalloonTextChar"/>
    <w:rsid w:val="00306798"/>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3067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23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ggie@eagleschool.org" TargetMode="External"/><Relationship Id="rId4" Type="http://schemas.openxmlformats.org/officeDocument/2006/relationships/hyperlink" Target="MaggiesScienceConnecti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Intermediate Science</vt:lpstr>
    </vt:vector>
  </TitlesOfParts>
  <Company/>
  <LinksUpToDate>false</LinksUpToDate>
  <CharactersWithSpaces>8971</CharactersWithSpaces>
  <SharedDoc>false</SharedDoc>
  <HLinks>
    <vt:vector size="6" baseType="variant">
      <vt:variant>
        <vt:i4>6553665</vt:i4>
      </vt:variant>
      <vt:variant>
        <vt:i4>0</vt:i4>
      </vt:variant>
      <vt:variant>
        <vt:i4>0</vt:i4>
      </vt:variant>
      <vt:variant>
        <vt:i4>5</vt:i4>
      </vt:variant>
      <vt:variant>
        <vt:lpwstr>mailto:Maggie@eagleschool.org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Science</dc:title>
  <dc:subject/>
  <dc:creator>Margie</dc:creator>
  <cp:keywords/>
  <dc:description/>
  <cp:lastModifiedBy>Microsoft Office User</cp:lastModifiedBy>
  <cp:revision>5</cp:revision>
  <cp:lastPrinted>2017-09-13T22:58:00Z</cp:lastPrinted>
  <dcterms:created xsi:type="dcterms:W3CDTF">2017-09-14T13:11:00Z</dcterms:created>
  <dcterms:modified xsi:type="dcterms:W3CDTF">2019-09-10T23:38:00Z</dcterms:modified>
</cp:coreProperties>
</file>